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6C4ED" w14:textId="1D5783CC" w:rsidR="007F2BB0" w:rsidRPr="004207CA" w:rsidRDefault="0080637B" w:rsidP="007F53CE">
      <w:pPr>
        <w:jc w:val="right"/>
        <w:rPr>
          <w:rFonts w:ascii="Meiryo UI" w:eastAsia="Meiryo UI" w:hAnsi="Meiryo UI"/>
          <w:sz w:val="24"/>
          <w:szCs w:val="24"/>
          <w:lang w:eastAsia="zh-CN"/>
        </w:rPr>
      </w:pPr>
      <w:r w:rsidRPr="004207CA">
        <w:rPr>
          <w:rFonts w:ascii="Meiryo UI" w:eastAsia="Meiryo UI" w:hAnsi="Meiryo UI" w:hint="eastAsia"/>
          <w:sz w:val="24"/>
          <w:szCs w:val="24"/>
          <w:lang w:eastAsia="zh-CN"/>
        </w:rPr>
        <w:t>令和</w:t>
      </w:r>
      <w:r w:rsidR="0033764B">
        <w:rPr>
          <w:rFonts w:ascii="Meiryo UI" w:eastAsia="Meiryo UI" w:hAnsi="Meiryo UI" w:hint="eastAsia"/>
          <w:sz w:val="24"/>
          <w:szCs w:val="24"/>
        </w:rPr>
        <w:t>7</w:t>
      </w:r>
      <w:r w:rsidR="00AC78E1" w:rsidRPr="004207CA">
        <w:rPr>
          <w:rFonts w:ascii="Meiryo UI" w:eastAsia="Meiryo UI" w:hAnsi="Meiryo UI"/>
          <w:sz w:val="24"/>
          <w:szCs w:val="24"/>
          <w:lang w:eastAsia="zh-CN"/>
        </w:rPr>
        <w:t>年</w:t>
      </w:r>
      <w:r w:rsidR="001B36E5">
        <w:rPr>
          <w:rFonts w:ascii="Meiryo UI" w:eastAsia="Meiryo UI" w:hAnsi="Meiryo UI" w:hint="eastAsia"/>
          <w:sz w:val="24"/>
          <w:szCs w:val="24"/>
          <w:lang w:eastAsia="zh-CN"/>
        </w:rPr>
        <w:t xml:space="preserve">　</w:t>
      </w:r>
      <w:r w:rsidR="00331CDC" w:rsidRPr="004207CA">
        <w:rPr>
          <w:rFonts w:ascii="Meiryo UI" w:eastAsia="Meiryo UI" w:hAnsi="Meiryo UI" w:hint="eastAsia"/>
          <w:sz w:val="24"/>
          <w:szCs w:val="24"/>
          <w:lang w:eastAsia="zh-CN"/>
        </w:rPr>
        <w:t>吉</w:t>
      </w:r>
      <w:r w:rsidR="00AC78E1" w:rsidRPr="004207CA">
        <w:rPr>
          <w:rFonts w:ascii="Meiryo UI" w:eastAsia="Meiryo UI" w:hAnsi="Meiryo UI" w:hint="eastAsia"/>
          <w:sz w:val="24"/>
          <w:szCs w:val="24"/>
          <w:lang w:eastAsia="zh-CN"/>
        </w:rPr>
        <w:t>日</w:t>
      </w:r>
    </w:p>
    <w:p w14:paraId="6B6D8BF1" w14:textId="240BC826" w:rsidR="00B9328E" w:rsidRPr="004207CA" w:rsidRDefault="0025524C" w:rsidP="0025524C">
      <w:pPr>
        <w:spacing w:line="400" w:lineRule="exact"/>
        <w:ind w:firstLineChars="100" w:firstLine="320"/>
        <w:rPr>
          <w:rFonts w:ascii="Meiryo UI" w:eastAsia="Meiryo UI" w:hAnsi="Meiryo UI"/>
          <w:spacing w:val="20"/>
          <w:sz w:val="28"/>
          <w:szCs w:val="28"/>
          <w:lang w:eastAsia="zh-CN"/>
        </w:rPr>
      </w:pPr>
      <w:r w:rsidRPr="004207CA">
        <w:rPr>
          <w:rFonts w:ascii="Meiryo UI" w:eastAsia="Meiryo UI" w:hAnsi="Meiryo UI" w:hint="eastAsia"/>
          <w:spacing w:val="20"/>
          <w:sz w:val="28"/>
          <w:szCs w:val="28"/>
          <w:lang w:eastAsia="zh-CN"/>
        </w:rPr>
        <w:t>関係者</w:t>
      </w:r>
      <w:r w:rsidR="00DC5FC4" w:rsidRPr="004207CA">
        <w:rPr>
          <w:rFonts w:ascii="Meiryo UI" w:eastAsia="Meiryo UI" w:hAnsi="Meiryo UI" w:hint="eastAsia"/>
          <w:spacing w:val="20"/>
          <w:sz w:val="28"/>
          <w:szCs w:val="28"/>
          <w:lang w:eastAsia="zh-CN"/>
        </w:rPr>
        <w:t>各位</w:t>
      </w:r>
    </w:p>
    <w:p w14:paraId="6D16FDB7" w14:textId="23E1C82E" w:rsidR="003B4D6C" w:rsidRPr="004207CA" w:rsidRDefault="0089639C" w:rsidP="00066ABE">
      <w:pPr>
        <w:spacing w:beforeLines="50" w:before="180" w:line="360" w:lineRule="exact"/>
        <w:ind w:rightChars="53" w:right="117" w:firstLineChars="2385" w:firstLine="5724"/>
        <w:rPr>
          <w:rFonts w:ascii="Meiryo UI" w:eastAsia="Meiryo UI" w:hAnsi="Meiryo UI"/>
          <w:sz w:val="24"/>
          <w:szCs w:val="24"/>
          <w:lang w:eastAsia="zh-CN"/>
        </w:rPr>
      </w:pPr>
      <w:r w:rsidRPr="004207CA">
        <w:rPr>
          <w:rFonts w:ascii="Meiryo UI" w:eastAsia="Meiryo UI" w:hAnsi="Meiryo UI" w:hint="eastAsia"/>
          <w:sz w:val="24"/>
          <w:szCs w:val="24"/>
          <w:lang w:eastAsia="zh-CN"/>
        </w:rPr>
        <w:t>公益社団法人</w:t>
      </w:r>
      <w:r w:rsidR="009F441C" w:rsidRPr="004207CA">
        <w:rPr>
          <w:rFonts w:ascii="Meiryo UI" w:eastAsia="Meiryo UI" w:hAnsi="Meiryo UI" w:hint="eastAsia"/>
          <w:sz w:val="24"/>
          <w:szCs w:val="24"/>
          <w:lang w:eastAsia="zh-CN"/>
        </w:rPr>
        <w:t>日本油化学会</w:t>
      </w:r>
    </w:p>
    <w:p w14:paraId="7554D2C4" w14:textId="57FA44EE" w:rsidR="001538DC" w:rsidRPr="004207CA" w:rsidRDefault="007C6C56" w:rsidP="001538DC">
      <w:pPr>
        <w:tabs>
          <w:tab w:val="left" w:pos="3544"/>
        </w:tabs>
        <w:spacing w:line="360" w:lineRule="exact"/>
        <w:ind w:leftChars="1933" w:left="4253" w:rightChars="53" w:right="117" w:firstLineChars="613" w:firstLine="1471"/>
        <w:rPr>
          <w:rFonts w:ascii="Meiryo UI" w:eastAsia="Meiryo UI" w:hAnsi="Meiryo UI"/>
          <w:sz w:val="24"/>
          <w:szCs w:val="24"/>
          <w:lang w:eastAsia="zh-CN"/>
        </w:rPr>
      </w:pPr>
      <w:r>
        <w:rPr>
          <w:rFonts w:ascii="Meiryo UI" w:eastAsia="Meiryo UI" w:hAnsi="Meiryo UI" w:hint="eastAsia"/>
          <w:sz w:val="24"/>
          <w:szCs w:val="24"/>
          <w:lang w:eastAsia="zh-CN"/>
        </w:rPr>
        <w:t>第</w:t>
      </w:r>
      <w:r w:rsidR="0033764B">
        <w:rPr>
          <w:rFonts w:ascii="Meiryo UI" w:eastAsia="Meiryo UI" w:hAnsi="Meiryo UI" w:hint="eastAsia"/>
          <w:sz w:val="24"/>
          <w:szCs w:val="24"/>
        </w:rPr>
        <w:t>63</w:t>
      </w:r>
      <w:r>
        <w:rPr>
          <w:rFonts w:ascii="Meiryo UI" w:eastAsia="Meiryo UI" w:hAnsi="Meiryo UI" w:hint="eastAsia"/>
          <w:sz w:val="24"/>
          <w:szCs w:val="24"/>
          <w:lang w:eastAsia="zh-CN"/>
        </w:rPr>
        <w:t>回</w:t>
      </w:r>
      <w:r w:rsidR="001538DC" w:rsidRPr="004207CA">
        <w:rPr>
          <w:rFonts w:ascii="Meiryo UI" w:eastAsia="Meiryo UI" w:hAnsi="Meiryo UI"/>
          <w:sz w:val="24"/>
          <w:szCs w:val="24"/>
          <w:lang w:eastAsia="zh-CN"/>
        </w:rPr>
        <w:t>年会実行委員長</w:t>
      </w:r>
    </w:p>
    <w:p w14:paraId="2D32CF80" w14:textId="317B05CC" w:rsidR="001538DC" w:rsidRPr="004207CA" w:rsidRDefault="0033764B" w:rsidP="001538DC">
      <w:pPr>
        <w:tabs>
          <w:tab w:val="left" w:pos="3544"/>
        </w:tabs>
        <w:spacing w:line="360" w:lineRule="exact"/>
        <w:ind w:leftChars="1933" w:left="4253" w:rightChars="53" w:right="117" w:firstLineChars="813" w:firstLine="1951"/>
        <w:rPr>
          <w:rFonts w:ascii="Meiryo UI" w:eastAsia="Meiryo UI" w:hAnsi="Meiryo UI"/>
          <w:sz w:val="24"/>
          <w:szCs w:val="24"/>
          <w:lang w:eastAsia="zh-CN"/>
        </w:rPr>
      </w:pPr>
      <w:r>
        <w:rPr>
          <w:rFonts w:ascii="Meiryo UI" w:eastAsia="Meiryo UI" w:hAnsi="Meiryo UI" w:hint="eastAsia"/>
          <w:sz w:val="24"/>
          <w:szCs w:val="24"/>
        </w:rPr>
        <w:t>酒井　俊郎</w:t>
      </w:r>
    </w:p>
    <w:p w14:paraId="2684376B" w14:textId="77777777" w:rsidR="00331CDC" w:rsidRPr="00331CDC" w:rsidRDefault="00331CDC" w:rsidP="00331CDC">
      <w:pPr>
        <w:ind w:firstLineChars="1476" w:firstLine="3542"/>
        <w:rPr>
          <w:rFonts w:ascii="ＭＳ 明朝" w:hAnsi="ＭＳ 明朝"/>
          <w:sz w:val="24"/>
          <w:szCs w:val="24"/>
          <w:lang w:eastAsia="zh-CN"/>
        </w:rPr>
      </w:pPr>
    </w:p>
    <w:p w14:paraId="6AC989E5" w14:textId="34E6FDCE" w:rsidR="00E87B65" w:rsidRPr="004207CA" w:rsidRDefault="001538DC" w:rsidP="00E87B65">
      <w:pPr>
        <w:spacing w:line="400" w:lineRule="exact"/>
        <w:jc w:val="center"/>
        <w:rPr>
          <w:rFonts w:ascii="Meiryo UI" w:eastAsia="Meiryo UI" w:hAnsi="Meiryo UI"/>
          <w:b/>
          <w:spacing w:val="20"/>
          <w:sz w:val="20"/>
        </w:rPr>
      </w:pPr>
      <w:r w:rsidRPr="004207CA">
        <w:rPr>
          <w:rFonts w:ascii="Meiryo UI" w:eastAsia="Meiryo UI" w:hAnsi="Meiryo UI" w:cs="ＭＳ Ｐ明朝" w:hint="eastAsia"/>
          <w:b/>
          <w:color w:val="000000"/>
          <w:sz w:val="24"/>
          <w:szCs w:val="28"/>
          <w:lang w:val="ja-JP"/>
        </w:rPr>
        <w:t>日本油化学会第6</w:t>
      </w:r>
      <w:r w:rsidR="0033764B">
        <w:rPr>
          <w:rFonts w:ascii="Meiryo UI" w:eastAsia="Meiryo UI" w:hAnsi="Meiryo UI" w:cs="ＭＳ Ｐ明朝" w:hint="eastAsia"/>
          <w:b/>
          <w:color w:val="000000"/>
          <w:sz w:val="24"/>
          <w:szCs w:val="28"/>
          <w:lang w:val="ja-JP"/>
        </w:rPr>
        <w:t>3</w:t>
      </w:r>
      <w:r w:rsidR="000E2961" w:rsidRPr="004207CA">
        <w:rPr>
          <w:rFonts w:ascii="Meiryo UI" w:eastAsia="Meiryo UI" w:hAnsi="Meiryo UI" w:cs="ＭＳ Ｐ明朝" w:hint="eastAsia"/>
          <w:b/>
          <w:color w:val="000000"/>
          <w:sz w:val="24"/>
          <w:szCs w:val="28"/>
          <w:lang w:val="ja-JP"/>
        </w:rPr>
        <w:t>回</w:t>
      </w:r>
      <w:r w:rsidRPr="004207CA">
        <w:rPr>
          <w:rFonts w:ascii="Meiryo UI" w:eastAsia="Meiryo UI" w:hAnsi="Meiryo UI" w:cs="ＭＳ Ｐ明朝" w:hint="eastAsia"/>
          <w:b/>
          <w:color w:val="000000"/>
          <w:sz w:val="24"/>
          <w:szCs w:val="28"/>
          <w:lang w:val="ja-JP"/>
        </w:rPr>
        <w:t>年会</w:t>
      </w:r>
      <w:r w:rsidR="008B7455" w:rsidRPr="004207CA">
        <w:rPr>
          <w:rFonts w:ascii="Meiryo UI" w:eastAsia="Meiryo UI" w:hAnsi="Meiryo UI" w:cs="ＭＳ Ｐ明朝" w:hint="eastAsia"/>
          <w:b/>
          <w:color w:val="000000"/>
          <w:sz w:val="24"/>
          <w:szCs w:val="28"/>
          <w:lang w:val="ja-JP"/>
        </w:rPr>
        <w:t>への</w:t>
      </w:r>
      <w:r w:rsidR="00AB3616" w:rsidRPr="004207CA">
        <w:rPr>
          <w:rFonts w:ascii="Meiryo UI" w:eastAsia="Meiryo UI" w:hAnsi="Meiryo UI" w:cs="ＭＳ Ｐ明朝" w:hint="eastAsia"/>
          <w:b/>
          <w:color w:val="000000"/>
          <w:sz w:val="24"/>
          <w:szCs w:val="28"/>
          <w:lang w:val="ja-JP"/>
        </w:rPr>
        <w:t>ご寄付・</w:t>
      </w:r>
      <w:r w:rsidRPr="004207CA">
        <w:rPr>
          <w:rFonts w:ascii="Meiryo UI" w:eastAsia="Meiryo UI" w:hAnsi="Meiryo UI" w:cs="ＭＳ Ｐ明朝" w:hint="eastAsia"/>
          <w:b/>
          <w:color w:val="000000"/>
          <w:sz w:val="24"/>
          <w:szCs w:val="28"/>
          <w:lang w:val="ja-JP"/>
        </w:rPr>
        <w:t>広告掲載</w:t>
      </w:r>
      <w:r w:rsidR="00AB3616" w:rsidRPr="004207CA">
        <w:rPr>
          <w:rFonts w:ascii="Meiryo UI" w:eastAsia="Meiryo UI" w:hAnsi="Meiryo UI" w:cs="ＭＳ Ｐ明朝" w:hint="eastAsia"/>
          <w:b/>
          <w:color w:val="000000"/>
          <w:sz w:val="24"/>
          <w:szCs w:val="28"/>
          <w:lang w:val="ja-JP"/>
        </w:rPr>
        <w:t>・展示</w:t>
      </w:r>
      <w:r w:rsidR="001778EB">
        <w:rPr>
          <w:rFonts w:ascii="Meiryo UI" w:eastAsia="Meiryo UI" w:hAnsi="Meiryo UI" w:cs="ＭＳ Ｐ明朝" w:hint="eastAsia"/>
          <w:b/>
          <w:color w:val="000000"/>
          <w:sz w:val="24"/>
          <w:szCs w:val="28"/>
          <w:lang w:val="ja-JP"/>
        </w:rPr>
        <w:t>ブース</w:t>
      </w:r>
      <w:r w:rsidR="008B7455" w:rsidRPr="004207CA">
        <w:rPr>
          <w:rFonts w:ascii="Meiryo UI" w:eastAsia="Meiryo UI" w:hAnsi="Meiryo UI" w:cs="ＭＳ Ｐ明朝" w:hint="eastAsia"/>
          <w:b/>
          <w:color w:val="000000"/>
          <w:sz w:val="24"/>
          <w:szCs w:val="28"/>
          <w:lang w:val="ja-JP"/>
        </w:rPr>
        <w:t>のお願い</w:t>
      </w:r>
    </w:p>
    <w:p w14:paraId="50BC0815" w14:textId="77777777" w:rsidR="006628FC" w:rsidRDefault="006628FC" w:rsidP="00E87B65">
      <w:pPr>
        <w:pStyle w:val="a4"/>
      </w:pPr>
    </w:p>
    <w:p w14:paraId="588EEB10" w14:textId="4798EF6C" w:rsidR="00CE46D0" w:rsidRPr="004207CA" w:rsidRDefault="00AF42AA" w:rsidP="00B515F0">
      <w:pPr>
        <w:pStyle w:val="a4"/>
        <w:spacing w:line="400" w:lineRule="exact"/>
        <w:rPr>
          <w:rFonts w:ascii="Meiryo UI" w:eastAsia="Meiryo UI" w:hAnsi="Meiryo UI"/>
          <w:sz w:val="22"/>
          <w:szCs w:val="21"/>
        </w:rPr>
      </w:pPr>
      <w:r w:rsidRPr="004207CA">
        <w:rPr>
          <w:rFonts w:ascii="Meiryo UI" w:eastAsia="Meiryo UI" w:hAnsi="Meiryo UI" w:hint="eastAsia"/>
          <w:sz w:val="22"/>
          <w:szCs w:val="21"/>
        </w:rPr>
        <w:t>貴社益々ご清栄のこととお慶び申し上げます。</w:t>
      </w:r>
    </w:p>
    <w:p w14:paraId="726CD745" w14:textId="2D1FE66A" w:rsidR="001778EB" w:rsidRDefault="0033764B" w:rsidP="004A41F9">
      <w:pPr>
        <w:spacing w:afterLines="50" w:after="180" w:line="400" w:lineRule="exac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cs="ＭＳ 明朝" w:hint="eastAsia"/>
          <w:szCs w:val="21"/>
        </w:rPr>
        <w:t>長野県長野市</w:t>
      </w:r>
      <w:r w:rsidR="00CC404B">
        <w:rPr>
          <w:rFonts w:ascii="Meiryo UI" w:eastAsia="Meiryo UI" w:hAnsi="Meiryo UI" w:cs="ＭＳ 明朝" w:hint="eastAsia"/>
          <w:szCs w:val="21"/>
        </w:rPr>
        <w:t>で開催する</w:t>
      </w:r>
      <w:r w:rsidR="00585410" w:rsidRPr="004207CA">
        <w:rPr>
          <w:rFonts w:ascii="Meiryo UI" w:eastAsia="Meiryo UI" w:hAnsi="Meiryo UI" w:hint="eastAsia"/>
          <w:szCs w:val="21"/>
        </w:rPr>
        <w:t>第</w:t>
      </w:r>
      <w:r w:rsidR="00536AB2" w:rsidRPr="004207CA">
        <w:rPr>
          <w:rFonts w:ascii="Meiryo UI" w:eastAsia="Meiryo UI" w:hAnsi="Meiryo UI" w:hint="eastAsia"/>
          <w:szCs w:val="21"/>
        </w:rPr>
        <w:t>6</w:t>
      </w:r>
      <w:r>
        <w:rPr>
          <w:rFonts w:ascii="Meiryo UI" w:eastAsia="Meiryo UI" w:hAnsi="Meiryo UI" w:hint="eastAsia"/>
          <w:szCs w:val="21"/>
        </w:rPr>
        <w:t>3</w:t>
      </w:r>
      <w:r w:rsidR="00585410" w:rsidRPr="004207CA">
        <w:rPr>
          <w:rFonts w:ascii="Meiryo UI" w:eastAsia="Meiryo UI" w:hAnsi="Meiryo UI" w:hint="eastAsia"/>
          <w:szCs w:val="21"/>
        </w:rPr>
        <w:t>回年会のご案内と</w:t>
      </w:r>
      <w:r w:rsidR="00CC404B">
        <w:rPr>
          <w:rFonts w:ascii="Meiryo UI" w:eastAsia="Meiryo UI" w:hAnsi="Meiryo UI" w:hint="eastAsia"/>
          <w:szCs w:val="21"/>
        </w:rPr>
        <w:t xml:space="preserve">　</w:t>
      </w:r>
      <w:r w:rsidR="00585410" w:rsidRPr="004207CA">
        <w:rPr>
          <w:rFonts w:ascii="Meiryo UI" w:eastAsia="Meiryo UI" w:hAnsi="Meiryo UI" w:hint="eastAsia"/>
          <w:szCs w:val="21"/>
        </w:rPr>
        <w:t>ご支援</w:t>
      </w:r>
      <w:r w:rsidR="00CC404B">
        <w:rPr>
          <w:rFonts w:ascii="Meiryo UI" w:eastAsia="Meiryo UI" w:hAnsi="Meiryo UI" w:hint="eastAsia"/>
          <w:szCs w:val="21"/>
        </w:rPr>
        <w:t>のお願いを</w:t>
      </w:r>
      <w:r w:rsidR="00AF71D2" w:rsidRPr="004207CA">
        <w:rPr>
          <w:rFonts w:ascii="Meiryo UI" w:eastAsia="Meiryo UI" w:hAnsi="Meiryo UI" w:hint="eastAsia"/>
          <w:szCs w:val="21"/>
        </w:rPr>
        <w:t>いたします。</w:t>
      </w:r>
    </w:p>
    <w:p w14:paraId="6CD18B62" w14:textId="36AE82DA" w:rsidR="00CF23AE" w:rsidRDefault="0000346A" w:rsidP="00CC404B">
      <w:pPr>
        <w:spacing w:beforeLines="50" w:before="180" w:afterLines="50" w:after="180" w:line="400" w:lineRule="exact"/>
        <w:rPr>
          <w:rFonts w:ascii="Meiryo UI" w:eastAsia="Meiryo UI" w:hAnsi="Meiryo UI"/>
          <w:szCs w:val="21"/>
        </w:rPr>
      </w:pPr>
      <w:r w:rsidRPr="0000346A">
        <w:rPr>
          <w:rFonts w:ascii="Meiryo UI" w:eastAsia="Meiryo UI" w:hAnsi="Meiryo UI" w:hint="eastAsia"/>
          <w:szCs w:val="21"/>
        </w:rPr>
        <w:t>昨年</w:t>
      </w:r>
      <w:r w:rsidR="00CC404B">
        <w:rPr>
          <w:rFonts w:ascii="Meiryo UI" w:eastAsia="Meiryo UI" w:hAnsi="Meiryo UI" w:hint="eastAsia"/>
          <w:szCs w:val="21"/>
        </w:rPr>
        <w:t xml:space="preserve">　</w:t>
      </w:r>
      <w:r w:rsidR="0033764B">
        <w:rPr>
          <w:rFonts w:ascii="Meiryo UI" w:eastAsia="Meiryo UI" w:hAnsi="Meiryo UI" w:hint="eastAsia"/>
          <w:szCs w:val="21"/>
        </w:rPr>
        <w:t>山形</w:t>
      </w:r>
      <w:r w:rsidRPr="0000346A">
        <w:rPr>
          <w:rFonts w:ascii="Meiryo UI" w:eastAsia="Meiryo UI" w:hAnsi="Meiryo UI" w:hint="eastAsia"/>
          <w:szCs w:val="21"/>
        </w:rPr>
        <w:t>で開催した年会</w:t>
      </w:r>
      <w:r w:rsidR="00CC404B">
        <w:rPr>
          <w:rFonts w:ascii="Meiryo UI" w:eastAsia="Meiryo UI" w:hAnsi="Meiryo UI" w:hint="eastAsia"/>
          <w:szCs w:val="21"/>
        </w:rPr>
        <w:t xml:space="preserve">は　</w:t>
      </w:r>
      <w:r w:rsidRPr="0000346A">
        <w:rPr>
          <w:rFonts w:ascii="Meiryo UI" w:eastAsia="Meiryo UI" w:hAnsi="Meiryo UI" w:hint="eastAsia"/>
          <w:szCs w:val="21"/>
        </w:rPr>
        <w:t>コロナ</w:t>
      </w:r>
      <w:r w:rsidR="004A41F9">
        <w:rPr>
          <w:rFonts w:ascii="Meiryo UI" w:eastAsia="Meiryo UI" w:hAnsi="Meiryo UI" w:hint="eastAsia"/>
          <w:szCs w:val="21"/>
        </w:rPr>
        <w:t>禍</w:t>
      </w:r>
      <w:r w:rsidRPr="0000346A">
        <w:rPr>
          <w:rFonts w:ascii="Meiryo UI" w:eastAsia="Meiryo UI" w:hAnsi="Meiryo UI" w:hint="eastAsia"/>
          <w:szCs w:val="21"/>
        </w:rPr>
        <w:t>前</w:t>
      </w:r>
      <w:r w:rsidR="001778EB">
        <w:rPr>
          <w:rFonts w:ascii="Meiryo UI" w:eastAsia="Meiryo UI" w:hAnsi="Meiryo UI" w:hint="eastAsia"/>
          <w:szCs w:val="21"/>
        </w:rPr>
        <w:t>を</w:t>
      </w:r>
      <w:r w:rsidRPr="0000346A">
        <w:rPr>
          <w:rFonts w:ascii="Meiryo UI" w:eastAsia="Meiryo UI" w:hAnsi="Meiryo UI" w:hint="eastAsia"/>
          <w:szCs w:val="21"/>
        </w:rPr>
        <w:t>上回る発表件数</w:t>
      </w:r>
      <w:r w:rsidR="001F154C">
        <w:rPr>
          <w:rFonts w:ascii="Meiryo UI" w:eastAsia="Meiryo UI" w:hAnsi="Meiryo UI" w:hint="eastAsia"/>
          <w:szCs w:val="21"/>
        </w:rPr>
        <w:t>と</w:t>
      </w:r>
      <w:r w:rsidR="0033764B">
        <w:rPr>
          <w:rFonts w:ascii="Meiryo UI" w:eastAsia="Meiryo UI" w:hAnsi="Meiryo UI" w:hint="eastAsia"/>
          <w:szCs w:val="21"/>
        </w:rPr>
        <w:t>500</w:t>
      </w:r>
      <w:r w:rsidR="00CC404B">
        <w:rPr>
          <w:rFonts w:ascii="Meiryo UI" w:eastAsia="Meiryo UI" w:hAnsi="Meiryo UI" w:hint="eastAsia"/>
          <w:szCs w:val="21"/>
        </w:rPr>
        <w:t>名</w:t>
      </w:r>
      <w:r w:rsidR="0033764B">
        <w:rPr>
          <w:rFonts w:ascii="Meiryo UI" w:eastAsia="Meiryo UI" w:hAnsi="Meiryo UI" w:hint="eastAsia"/>
          <w:szCs w:val="21"/>
        </w:rPr>
        <w:t>に迫る</w:t>
      </w:r>
      <w:r w:rsidR="00CC404B">
        <w:rPr>
          <w:rFonts w:ascii="Meiryo UI" w:eastAsia="Meiryo UI" w:hAnsi="Meiryo UI" w:hint="eastAsia"/>
          <w:szCs w:val="21"/>
        </w:rPr>
        <w:t>参加を頂き</w:t>
      </w:r>
      <w:r w:rsidR="004A41F9">
        <w:rPr>
          <w:rFonts w:ascii="Meiryo UI" w:eastAsia="Meiryo UI" w:hAnsi="Meiryo UI" w:hint="eastAsia"/>
          <w:szCs w:val="21"/>
        </w:rPr>
        <w:t>ました</w:t>
      </w:r>
      <w:r w:rsidR="001778EB">
        <w:rPr>
          <w:rFonts w:ascii="Meiryo UI" w:eastAsia="Meiryo UI" w:hAnsi="Meiryo UI" w:hint="eastAsia"/>
          <w:szCs w:val="21"/>
        </w:rPr>
        <w:t>。</w:t>
      </w:r>
      <w:r w:rsidR="00CC404B">
        <w:rPr>
          <w:rFonts w:ascii="Meiryo UI" w:eastAsia="Meiryo UI" w:hAnsi="Meiryo UI" w:hint="eastAsia"/>
          <w:szCs w:val="21"/>
        </w:rPr>
        <w:t xml:space="preserve">今年は　</w:t>
      </w:r>
      <w:r w:rsidRPr="00C92E0A">
        <w:rPr>
          <w:rFonts w:ascii="Meiryo UI" w:eastAsia="Meiryo UI" w:hAnsi="Meiryo UI" w:hint="eastAsia"/>
          <w:b/>
          <w:bCs/>
          <w:szCs w:val="21"/>
        </w:rPr>
        <w:t>「</w:t>
      </w:r>
      <w:r w:rsidR="0033764B" w:rsidRPr="0033764B">
        <w:rPr>
          <w:rFonts w:ascii="Meiryo UI" w:eastAsia="Meiryo UI" w:hAnsi="Meiryo UI" w:hint="eastAsia"/>
          <w:b/>
          <w:bCs/>
          <w:szCs w:val="21"/>
        </w:rPr>
        <w:t>しあわせをつなぐ！自然と協奏，長野で共創！</w:t>
      </w:r>
      <w:r w:rsidRPr="00C92E0A">
        <w:rPr>
          <w:rFonts w:ascii="Meiryo UI" w:eastAsia="Meiryo UI" w:hAnsi="Meiryo UI" w:hint="eastAsia"/>
          <w:b/>
          <w:bCs/>
          <w:szCs w:val="21"/>
        </w:rPr>
        <w:t xml:space="preserve">」 </w:t>
      </w:r>
      <w:r w:rsidRPr="0000346A">
        <w:rPr>
          <w:rFonts w:ascii="Meiryo UI" w:eastAsia="Meiryo UI" w:hAnsi="Meiryo UI" w:hint="eastAsia"/>
          <w:szCs w:val="21"/>
        </w:rPr>
        <w:t>をテ－マ</w:t>
      </w:r>
      <w:r w:rsidR="0033764B">
        <w:rPr>
          <w:rFonts w:ascii="Meiryo UI" w:eastAsia="Meiryo UI" w:hAnsi="Meiryo UI" w:hint="eastAsia"/>
          <w:szCs w:val="21"/>
        </w:rPr>
        <w:t>として</w:t>
      </w:r>
      <w:r w:rsidRPr="0000346A">
        <w:rPr>
          <w:rFonts w:ascii="Meiryo UI" w:eastAsia="Meiryo UI" w:hAnsi="Meiryo UI" w:hint="eastAsia"/>
          <w:szCs w:val="21"/>
        </w:rPr>
        <w:t>企画を練り</w:t>
      </w:r>
      <w:r w:rsidR="00CC404B">
        <w:rPr>
          <w:rFonts w:ascii="Meiryo UI" w:eastAsia="Meiryo UI" w:hAnsi="Meiryo UI" w:hint="eastAsia"/>
          <w:szCs w:val="21"/>
        </w:rPr>
        <w:t xml:space="preserve">　</w:t>
      </w:r>
      <w:r w:rsidR="004A41F9">
        <w:rPr>
          <w:rFonts w:ascii="Meiryo UI" w:eastAsia="Meiryo UI" w:hAnsi="Meiryo UI" w:hint="eastAsia"/>
          <w:szCs w:val="21"/>
        </w:rPr>
        <w:t>以下の</w:t>
      </w:r>
      <w:r w:rsidR="00CF23AE">
        <w:rPr>
          <w:rFonts w:ascii="Meiryo UI" w:eastAsia="Meiryo UI" w:hAnsi="Meiryo UI" w:hint="eastAsia"/>
          <w:szCs w:val="21"/>
        </w:rPr>
        <w:t>目玉</w:t>
      </w:r>
      <w:r w:rsidR="004A41F9">
        <w:rPr>
          <w:rFonts w:ascii="Meiryo UI" w:eastAsia="Meiryo UI" w:hAnsi="Meiryo UI" w:hint="eastAsia"/>
          <w:szCs w:val="21"/>
        </w:rPr>
        <w:t>で</w:t>
      </w:r>
      <w:r w:rsidR="00CF23AE">
        <w:rPr>
          <w:rFonts w:ascii="Meiryo UI" w:eastAsia="Meiryo UI" w:hAnsi="Meiryo UI" w:hint="eastAsia"/>
          <w:szCs w:val="21"/>
        </w:rPr>
        <w:t>会議の活性化に努めます。</w:t>
      </w:r>
    </w:p>
    <w:p w14:paraId="60466EF6" w14:textId="77777777" w:rsidR="00CF23AE" w:rsidRDefault="00CF23AE" w:rsidP="00CF23AE">
      <w:pPr>
        <w:spacing w:beforeLines="50" w:before="180" w:line="400" w:lineRule="exact"/>
        <w:ind w:firstLineChars="100" w:firstLine="22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・</w:t>
      </w:r>
      <w:r w:rsidRPr="00CC404B">
        <w:rPr>
          <w:rFonts w:ascii="Meiryo UI" w:eastAsia="Meiryo UI" w:hAnsi="Meiryo UI" w:hint="eastAsia"/>
          <w:b/>
          <w:bCs/>
          <w:szCs w:val="21"/>
        </w:rPr>
        <w:t xml:space="preserve">Select Lectures　</w:t>
      </w:r>
      <w:r w:rsidR="001B064E" w:rsidRPr="00CC404B">
        <w:rPr>
          <w:rFonts w:ascii="Meiryo UI" w:eastAsia="Meiryo UI" w:hAnsi="Meiryo UI" w:hint="eastAsia"/>
          <w:b/>
          <w:bCs/>
          <w:szCs w:val="21"/>
        </w:rPr>
        <w:t xml:space="preserve"> </w:t>
      </w:r>
    </w:p>
    <w:p w14:paraId="6D00018B" w14:textId="34FABFAB" w:rsidR="00CF23AE" w:rsidRDefault="0000346A" w:rsidP="004A41F9">
      <w:pPr>
        <w:spacing w:afterLines="50" w:after="180" w:line="400" w:lineRule="exact"/>
        <w:ind w:leftChars="257" w:left="565" w:rightChars="102" w:right="224" w:firstLine="2"/>
        <w:rPr>
          <w:rFonts w:ascii="Meiryo UI" w:eastAsia="Meiryo UI" w:hAnsi="Meiryo UI"/>
          <w:szCs w:val="21"/>
        </w:rPr>
      </w:pPr>
      <w:r w:rsidRPr="0000346A">
        <w:rPr>
          <w:rFonts w:ascii="Meiryo UI" w:eastAsia="Meiryo UI" w:hAnsi="Meiryo UI" w:hint="eastAsia"/>
          <w:b/>
          <w:bCs/>
          <w:szCs w:val="21"/>
        </w:rPr>
        <w:t xml:space="preserve">「オレオサイエンスの未来を開拓する斬新な研究成果」 </w:t>
      </w:r>
      <w:r w:rsidRPr="0000346A">
        <w:rPr>
          <w:rFonts w:ascii="Meiryo UI" w:eastAsia="Meiryo UI" w:hAnsi="Meiryo UI" w:hint="eastAsia"/>
          <w:szCs w:val="21"/>
        </w:rPr>
        <w:t>を公募</w:t>
      </w:r>
      <w:r w:rsidR="00CF23AE">
        <w:rPr>
          <w:rFonts w:ascii="Meiryo UI" w:eastAsia="Meiryo UI" w:hAnsi="Meiryo UI" w:hint="eastAsia"/>
          <w:szCs w:val="21"/>
        </w:rPr>
        <w:t>・選抜し</w:t>
      </w:r>
      <w:r w:rsidR="004A41F9">
        <w:rPr>
          <w:rFonts w:ascii="Meiryo UI" w:eastAsia="Meiryo UI" w:hAnsi="Meiryo UI" w:hint="eastAsia"/>
          <w:szCs w:val="21"/>
        </w:rPr>
        <w:t>た</w:t>
      </w:r>
      <w:r w:rsidR="005B0D0A">
        <w:rPr>
          <w:rFonts w:ascii="Meiryo UI" w:eastAsia="Meiryo UI" w:hAnsi="Meiryo UI" w:hint="eastAsia"/>
          <w:szCs w:val="21"/>
        </w:rPr>
        <w:t>優秀な研究成果</w:t>
      </w:r>
      <w:r w:rsidR="004A41F9">
        <w:rPr>
          <w:rFonts w:ascii="Meiryo UI" w:eastAsia="Meiryo UI" w:hAnsi="Meiryo UI" w:hint="eastAsia"/>
          <w:szCs w:val="21"/>
        </w:rPr>
        <w:t>について</w:t>
      </w:r>
      <w:r w:rsidR="00CF23AE">
        <w:rPr>
          <w:rFonts w:ascii="Meiryo UI" w:eastAsia="Meiryo UI" w:hAnsi="Meiryo UI" w:hint="eastAsia"/>
          <w:szCs w:val="21"/>
        </w:rPr>
        <w:t>討論</w:t>
      </w:r>
      <w:r w:rsidR="004A41F9">
        <w:rPr>
          <w:rFonts w:ascii="Meiryo UI" w:eastAsia="Meiryo UI" w:hAnsi="Meiryo UI" w:hint="eastAsia"/>
          <w:szCs w:val="21"/>
        </w:rPr>
        <w:t>して頂きます。</w:t>
      </w:r>
    </w:p>
    <w:p w14:paraId="66A7908A" w14:textId="74CD1B90" w:rsidR="00CF23AE" w:rsidRDefault="00CF23AE" w:rsidP="00CF23AE">
      <w:pPr>
        <w:spacing w:line="400" w:lineRule="exact"/>
        <w:ind w:firstLineChars="100" w:firstLine="22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・</w:t>
      </w:r>
      <w:r w:rsidRPr="00CC404B">
        <w:rPr>
          <w:rFonts w:ascii="Meiryo UI" w:eastAsia="Meiryo UI" w:hAnsi="Meiryo UI" w:hint="eastAsia"/>
          <w:b/>
          <w:bCs/>
          <w:szCs w:val="21"/>
        </w:rPr>
        <w:t>産学官の連携シンポジウム</w:t>
      </w:r>
    </w:p>
    <w:p w14:paraId="01456E7A" w14:textId="6557E085" w:rsidR="00CF23AE" w:rsidRPr="004A41F9" w:rsidRDefault="0000346A" w:rsidP="004A41F9">
      <w:pPr>
        <w:spacing w:afterLines="50" w:after="180" w:line="400" w:lineRule="exact"/>
        <w:ind w:leftChars="257" w:left="565" w:rightChars="102" w:right="224" w:firstLine="2"/>
        <w:rPr>
          <w:rFonts w:ascii="Meiryo UI" w:eastAsia="Meiryo UI" w:hAnsi="Meiryo UI"/>
          <w:szCs w:val="21"/>
        </w:rPr>
      </w:pPr>
      <w:r w:rsidRPr="004A41F9">
        <w:rPr>
          <w:rFonts w:ascii="Meiryo UI" w:eastAsia="Meiryo UI" w:hAnsi="Meiryo UI" w:hint="eastAsia"/>
          <w:szCs w:val="21"/>
        </w:rPr>
        <w:t>当学会の強みである</w:t>
      </w:r>
      <w:r w:rsidRPr="004A41F9">
        <w:rPr>
          <w:rFonts w:ascii="Meiryo UI" w:eastAsia="Meiryo UI" w:hAnsi="Meiryo UI" w:hint="eastAsia"/>
          <w:b/>
          <w:bCs/>
          <w:szCs w:val="21"/>
        </w:rPr>
        <w:t>産学の幅広い層からの参加</w:t>
      </w:r>
      <w:r w:rsidR="001B064E" w:rsidRPr="004A41F9">
        <w:rPr>
          <w:rFonts w:ascii="Meiryo UI" w:eastAsia="Meiryo UI" w:hAnsi="Meiryo UI" w:hint="eastAsia"/>
          <w:b/>
          <w:bCs/>
          <w:szCs w:val="21"/>
        </w:rPr>
        <w:t>者</w:t>
      </w:r>
      <w:r w:rsidR="004A41F9">
        <w:rPr>
          <w:rFonts w:ascii="Meiryo UI" w:eastAsia="Meiryo UI" w:hAnsi="Meiryo UI" w:hint="eastAsia"/>
          <w:szCs w:val="21"/>
        </w:rPr>
        <w:t>が集まる講演</w:t>
      </w:r>
      <w:r w:rsidR="004A41F9" w:rsidRPr="004A41F9">
        <w:rPr>
          <w:rFonts w:ascii="Meiryo UI" w:eastAsia="Meiryo UI" w:hAnsi="Meiryo UI" w:hint="eastAsia"/>
          <w:szCs w:val="21"/>
        </w:rPr>
        <w:t>と展示ブ－スで</w:t>
      </w:r>
      <w:r w:rsidR="001B064E" w:rsidRPr="004A41F9">
        <w:rPr>
          <w:rFonts w:ascii="Meiryo UI" w:eastAsia="Meiryo UI" w:hAnsi="Meiryo UI" w:hint="eastAsia"/>
          <w:szCs w:val="21"/>
        </w:rPr>
        <w:t>交流</w:t>
      </w:r>
      <w:r w:rsidR="004A41F9" w:rsidRPr="004A41F9">
        <w:rPr>
          <w:rFonts w:ascii="Meiryo UI" w:eastAsia="Meiryo UI" w:hAnsi="Meiryo UI" w:hint="eastAsia"/>
          <w:szCs w:val="21"/>
        </w:rPr>
        <w:t>を</w:t>
      </w:r>
      <w:r w:rsidR="001B064E" w:rsidRPr="004A41F9">
        <w:rPr>
          <w:rFonts w:ascii="Meiryo UI" w:eastAsia="Meiryo UI" w:hAnsi="Meiryo UI" w:hint="eastAsia"/>
          <w:szCs w:val="21"/>
        </w:rPr>
        <w:t>促進</w:t>
      </w:r>
      <w:r w:rsidR="00CF23AE" w:rsidRPr="004A41F9">
        <w:rPr>
          <w:rFonts w:ascii="Meiryo UI" w:eastAsia="Meiryo UI" w:hAnsi="Meiryo UI" w:hint="eastAsia"/>
          <w:szCs w:val="21"/>
        </w:rPr>
        <w:t>させ</w:t>
      </w:r>
      <w:r w:rsidR="004A41F9" w:rsidRPr="004A41F9">
        <w:rPr>
          <w:rFonts w:ascii="Meiryo UI" w:eastAsia="Meiryo UI" w:hAnsi="Meiryo UI" w:hint="eastAsia"/>
          <w:szCs w:val="21"/>
        </w:rPr>
        <w:t>ます</w:t>
      </w:r>
      <w:r w:rsidR="004A41F9">
        <w:rPr>
          <w:rFonts w:ascii="Meiryo UI" w:eastAsia="Meiryo UI" w:hAnsi="Meiryo UI" w:hint="eastAsia"/>
          <w:szCs w:val="21"/>
        </w:rPr>
        <w:t>。</w:t>
      </w:r>
    </w:p>
    <w:p w14:paraId="004FE6BB" w14:textId="77777777" w:rsidR="00CC404B" w:rsidRDefault="00CF23AE" w:rsidP="00CF23AE">
      <w:pPr>
        <w:spacing w:line="400" w:lineRule="exact"/>
        <w:ind w:firstLineChars="100" w:firstLine="22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・</w:t>
      </w:r>
      <w:r w:rsidR="00CC404B" w:rsidRPr="00CC404B">
        <w:rPr>
          <w:rFonts w:ascii="Meiryo UI" w:eastAsia="Meiryo UI" w:hAnsi="Meiryo UI" w:hint="eastAsia"/>
          <w:b/>
          <w:bCs/>
          <w:szCs w:val="21"/>
        </w:rPr>
        <w:t>受賞講演会</w:t>
      </w:r>
    </w:p>
    <w:p w14:paraId="2250E09F" w14:textId="2A9831E1" w:rsidR="004A41F9" w:rsidRDefault="004A41F9" w:rsidP="004A41F9">
      <w:pPr>
        <w:spacing w:line="400" w:lineRule="exact"/>
        <w:ind w:leftChars="257" w:left="567" w:hanging="2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当学会最高の賞　</w:t>
      </w:r>
      <w:r w:rsidR="001778EB">
        <w:rPr>
          <w:rFonts w:ascii="Meiryo UI" w:eastAsia="Meiryo UI" w:hAnsi="Meiryo UI" w:hint="eastAsia"/>
          <w:szCs w:val="21"/>
        </w:rPr>
        <w:t>学会賞</w:t>
      </w:r>
      <w:r w:rsidR="005B0D0A">
        <w:rPr>
          <w:rFonts w:ascii="Meiryo UI" w:eastAsia="Meiryo UI" w:hAnsi="Meiryo UI" w:hint="eastAsia"/>
          <w:szCs w:val="21"/>
        </w:rPr>
        <w:t>，</w:t>
      </w:r>
      <w:r>
        <w:rPr>
          <w:rFonts w:ascii="Meiryo UI" w:eastAsia="Meiryo UI" w:hAnsi="Meiryo UI" w:hint="eastAsia"/>
          <w:szCs w:val="21"/>
        </w:rPr>
        <w:t>産業界のインパクトある成果に与える</w:t>
      </w:r>
      <w:r w:rsidR="005B0D0A">
        <w:rPr>
          <w:rFonts w:ascii="Meiryo UI" w:eastAsia="Meiryo UI" w:hAnsi="Meiryo UI" w:hint="eastAsia"/>
          <w:szCs w:val="21"/>
        </w:rPr>
        <w:t>工業技術賞，</w:t>
      </w:r>
      <w:r>
        <w:rPr>
          <w:rFonts w:ascii="Meiryo UI" w:eastAsia="Meiryo UI" w:hAnsi="Meiryo UI" w:hint="eastAsia"/>
          <w:szCs w:val="21"/>
        </w:rPr>
        <w:t>斬新な切り口のある若手研究者の成果に与える</w:t>
      </w:r>
      <w:r w:rsidR="005B0D0A">
        <w:rPr>
          <w:rFonts w:ascii="Meiryo UI" w:eastAsia="Meiryo UI" w:hAnsi="Meiryo UI" w:hint="eastAsia"/>
          <w:szCs w:val="21"/>
        </w:rPr>
        <w:t>進歩賞</w:t>
      </w:r>
    </w:p>
    <w:p w14:paraId="5622F22B" w14:textId="59818005" w:rsidR="004A41F9" w:rsidRDefault="004A41F9" w:rsidP="00A42A3C">
      <w:pPr>
        <w:spacing w:beforeLines="50" w:before="180" w:line="400" w:lineRule="exac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このほか</w:t>
      </w:r>
      <w:r w:rsidR="00CB6656">
        <w:rPr>
          <w:rFonts w:ascii="Meiryo UI" w:eastAsia="Meiryo UI" w:hAnsi="Meiryo UI" w:hint="eastAsia"/>
          <w:szCs w:val="21"/>
        </w:rPr>
        <w:t xml:space="preserve">　</w:t>
      </w:r>
      <w:r w:rsidR="00F8695E">
        <w:rPr>
          <w:rFonts w:ascii="Meiryo UI" w:eastAsia="Meiryo UI" w:hAnsi="Meiryo UI" w:hint="eastAsia"/>
          <w:szCs w:val="21"/>
        </w:rPr>
        <w:t>専門部会主催のシンポジウム</w:t>
      </w:r>
      <w:r w:rsidR="00CB6656">
        <w:rPr>
          <w:rFonts w:ascii="Meiryo UI" w:eastAsia="Meiryo UI" w:hAnsi="Meiryo UI" w:hint="eastAsia"/>
          <w:szCs w:val="21"/>
        </w:rPr>
        <w:t xml:space="preserve">　</w:t>
      </w:r>
      <w:r w:rsidR="001778EB">
        <w:rPr>
          <w:rFonts w:ascii="Meiryo UI" w:eastAsia="Meiryo UI" w:hAnsi="Meiryo UI" w:hint="eastAsia"/>
          <w:szCs w:val="21"/>
        </w:rPr>
        <w:t>最新の研究成果を発表頂く一般講演（口頭</w:t>
      </w:r>
      <w:r w:rsidR="00F8695E">
        <w:rPr>
          <w:rFonts w:ascii="Meiryo UI" w:eastAsia="Meiryo UI" w:hAnsi="Meiryo UI" w:hint="eastAsia"/>
          <w:szCs w:val="21"/>
        </w:rPr>
        <w:t>，ポスタ－</w:t>
      </w:r>
      <w:r w:rsidR="001778EB">
        <w:rPr>
          <w:rFonts w:ascii="Meiryo UI" w:eastAsia="Meiryo UI" w:hAnsi="Meiryo UI" w:hint="eastAsia"/>
          <w:szCs w:val="21"/>
        </w:rPr>
        <w:t>）</w:t>
      </w:r>
      <w:r w:rsidR="00CB6656">
        <w:rPr>
          <w:rFonts w:ascii="Meiryo UI" w:eastAsia="Meiryo UI" w:hAnsi="Meiryo UI" w:hint="eastAsia"/>
          <w:szCs w:val="21"/>
        </w:rPr>
        <w:t xml:space="preserve">　</w:t>
      </w:r>
      <w:r w:rsidR="00F8695E">
        <w:rPr>
          <w:rFonts w:ascii="Meiryo UI" w:eastAsia="Meiryo UI" w:hAnsi="Meiryo UI" w:hint="eastAsia"/>
          <w:szCs w:val="21"/>
        </w:rPr>
        <w:t>市民講座</w:t>
      </w:r>
      <w:r w:rsidR="006D369D">
        <w:rPr>
          <w:rFonts w:ascii="Meiryo UI" w:eastAsia="Meiryo UI" w:hAnsi="Meiryo UI" w:hint="eastAsia"/>
          <w:szCs w:val="21"/>
        </w:rPr>
        <w:t>の開催を予定しております。</w:t>
      </w:r>
      <w:r w:rsidR="005B0D0A">
        <w:rPr>
          <w:rFonts w:ascii="Meiryo UI" w:eastAsia="Meiryo UI" w:hAnsi="Meiryo UI" w:hint="eastAsia"/>
          <w:szCs w:val="21"/>
        </w:rPr>
        <w:t>優秀な一般発表は表彰して研究を奨励いたします。</w:t>
      </w:r>
    </w:p>
    <w:p w14:paraId="583B5455" w14:textId="1EB9C1A3" w:rsidR="0000346A" w:rsidRDefault="00F8695E" w:rsidP="004A41F9">
      <w:pPr>
        <w:spacing w:beforeLines="50" w:before="180" w:afterLines="50" w:after="180" w:line="400" w:lineRule="exac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当学会は</w:t>
      </w:r>
      <w:r w:rsidR="004A41F9">
        <w:rPr>
          <w:rFonts w:ascii="Meiryo UI" w:eastAsia="Meiryo UI" w:hAnsi="Meiryo UI" w:hint="eastAsia"/>
          <w:szCs w:val="21"/>
        </w:rPr>
        <w:t xml:space="preserve">　研究成果の発表と討論のための</w:t>
      </w:r>
      <w:r w:rsidR="001B064E">
        <w:rPr>
          <w:rFonts w:ascii="Meiryo UI" w:eastAsia="Meiryo UI" w:hAnsi="Meiryo UI" w:hint="eastAsia"/>
          <w:szCs w:val="21"/>
        </w:rPr>
        <w:t>年会</w:t>
      </w:r>
      <w:r>
        <w:rPr>
          <w:rFonts w:ascii="Meiryo UI" w:eastAsia="Meiryo UI" w:hAnsi="Meiryo UI" w:hint="eastAsia"/>
          <w:szCs w:val="21"/>
        </w:rPr>
        <w:t>と</w:t>
      </w:r>
      <w:r w:rsidR="004A41F9">
        <w:rPr>
          <w:rFonts w:ascii="Meiryo UI" w:eastAsia="Meiryo UI" w:hAnsi="Meiryo UI" w:hint="eastAsia"/>
          <w:szCs w:val="21"/>
        </w:rPr>
        <w:t xml:space="preserve">　</w:t>
      </w:r>
      <w:r w:rsidR="00A42A3C">
        <w:rPr>
          <w:rFonts w:ascii="Meiryo UI" w:eastAsia="Meiryo UI" w:hAnsi="Meiryo UI" w:hint="eastAsia"/>
          <w:szCs w:val="21"/>
        </w:rPr>
        <w:t>この</w:t>
      </w:r>
      <w:r w:rsidR="000C4553">
        <w:rPr>
          <w:rFonts w:ascii="Meiryo UI" w:eastAsia="Meiryo UI" w:hAnsi="Meiryo UI" w:hint="eastAsia"/>
          <w:szCs w:val="21"/>
        </w:rPr>
        <w:t>成果を</w:t>
      </w:r>
      <w:r w:rsidR="0000346A" w:rsidRPr="0000346A">
        <w:rPr>
          <w:rFonts w:ascii="Meiryo UI" w:eastAsia="Meiryo UI" w:hAnsi="Meiryo UI" w:hint="eastAsia"/>
          <w:szCs w:val="21"/>
        </w:rPr>
        <w:t>論文発表</w:t>
      </w:r>
      <w:r w:rsidR="00A42A3C">
        <w:rPr>
          <w:rFonts w:ascii="Meiryo UI" w:eastAsia="Meiryo UI" w:hAnsi="Meiryo UI" w:hint="eastAsia"/>
          <w:szCs w:val="21"/>
        </w:rPr>
        <w:t>して世界に問うための</w:t>
      </w:r>
      <w:r>
        <w:rPr>
          <w:rFonts w:ascii="Meiryo UI" w:eastAsia="Meiryo UI" w:hAnsi="Meiryo UI" w:hint="eastAsia"/>
          <w:szCs w:val="21"/>
        </w:rPr>
        <w:t>学術誌Journal</w:t>
      </w:r>
      <w:r>
        <w:rPr>
          <w:rFonts w:ascii="Meiryo UI" w:eastAsia="Meiryo UI" w:hAnsi="Meiryo UI"/>
          <w:szCs w:val="21"/>
        </w:rPr>
        <w:t xml:space="preserve"> </w:t>
      </w:r>
      <w:r>
        <w:rPr>
          <w:rFonts w:ascii="Meiryo UI" w:eastAsia="Meiryo UI" w:hAnsi="Meiryo UI" w:hint="eastAsia"/>
          <w:szCs w:val="21"/>
        </w:rPr>
        <w:t>of</w:t>
      </w:r>
      <w:r>
        <w:rPr>
          <w:rFonts w:ascii="Meiryo UI" w:eastAsia="Meiryo UI" w:hAnsi="Meiryo UI"/>
          <w:szCs w:val="21"/>
        </w:rPr>
        <w:t xml:space="preserve"> </w:t>
      </w:r>
      <w:r>
        <w:rPr>
          <w:rFonts w:ascii="Meiryo UI" w:eastAsia="Meiryo UI" w:hAnsi="Meiryo UI" w:hint="eastAsia"/>
          <w:szCs w:val="21"/>
        </w:rPr>
        <w:t>Oleo Scienceを</w:t>
      </w:r>
      <w:r w:rsidR="001B064E">
        <w:rPr>
          <w:rFonts w:ascii="Meiryo UI" w:eastAsia="Meiryo UI" w:hAnsi="Meiryo UI" w:hint="eastAsia"/>
          <w:szCs w:val="21"/>
        </w:rPr>
        <w:t>中心に</w:t>
      </w:r>
      <w:r w:rsidR="00A42A3C">
        <w:rPr>
          <w:rFonts w:ascii="Meiryo UI" w:eastAsia="Meiryo UI" w:hAnsi="Meiryo UI" w:hint="eastAsia"/>
          <w:szCs w:val="21"/>
        </w:rPr>
        <w:t xml:space="preserve">　</w:t>
      </w:r>
      <w:r>
        <w:rPr>
          <w:rFonts w:ascii="Meiryo UI" w:eastAsia="Meiryo UI" w:hAnsi="Meiryo UI" w:hint="eastAsia"/>
          <w:szCs w:val="21"/>
        </w:rPr>
        <w:t>オレオサイエンスの発展と普及に努めており</w:t>
      </w:r>
      <w:r w:rsidR="001B064E">
        <w:rPr>
          <w:rFonts w:ascii="Meiryo UI" w:eastAsia="Meiryo UI" w:hAnsi="Meiryo UI" w:hint="eastAsia"/>
          <w:szCs w:val="21"/>
        </w:rPr>
        <w:t>ます</w:t>
      </w:r>
      <w:r w:rsidR="0000346A" w:rsidRPr="0000346A">
        <w:rPr>
          <w:rFonts w:ascii="Meiryo UI" w:eastAsia="Meiryo UI" w:hAnsi="Meiryo UI" w:hint="eastAsia"/>
          <w:szCs w:val="21"/>
        </w:rPr>
        <w:t>。</w:t>
      </w:r>
      <w:r>
        <w:rPr>
          <w:rFonts w:ascii="Meiryo UI" w:eastAsia="Meiryo UI" w:hAnsi="Meiryo UI" w:hint="eastAsia"/>
          <w:szCs w:val="21"/>
        </w:rPr>
        <w:t>つきましては</w:t>
      </w:r>
      <w:r w:rsidR="00CB6656">
        <w:rPr>
          <w:rFonts w:ascii="Meiryo UI" w:eastAsia="Meiryo UI" w:hAnsi="Meiryo UI" w:hint="eastAsia"/>
          <w:szCs w:val="21"/>
        </w:rPr>
        <w:t xml:space="preserve">　</w:t>
      </w:r>
      <w:r w:rsidR="00A42A3C">
        <w:rPr>
          <w:rFonts w:ascii="Meiryo UI" w:eastAsia="Meiryo UI" w:hAnsi="Meiryo UI" w:hint="eastAsia"/>
          <w:szCs w:val="21"/>
        </w:rPr>
        <w:t>本</w:t>
      </w:r>
      <w:r w:rsidR="00AD47D0">
        <w:rPr>
          <w:rFonts w:ascii="Meiryo UI" w:eastAsia="Meiryo UI" w:hAnsi="Meiryo UI" w:hint="eastAsia"/>
          <w:szCs w:val="21"/>
        </w:rPr>
        <w:t>年会</w:t>
      </w:r>
      <w:r w:rsidR="0000346A" w:rsidRPr="0000346A">
        <w:rPr>
          <w:rFonts w:ascii="Meiryo UI" w:eastAsia="Meiryo UI" w:hAnsi="Meiryo UI" w:hint="eastAsia"/>
          <w:szCs w:val="21"/>
        </w:rPr>
        <w:t>事業</w:t>
      </w:r>
      <w:r w:rsidR="000C4553">
        <w:rPr>
          <w:rFonts w:ascii="Meiryo UI" w:eastAsia="Meiryo UI" w:hAnsi="Meiryo UI" w:hint="eastAsia"/>
          <w:szCs w:val="21"/>
        </w:rPr>
        <w:t>への</w:t>
      </w:r>
      <w:r w:rsidR="0000346A" w:rsidRPr="0000346A">
        <w:rPr>
          <w:rFonts w:ascii="Meiryo UI" w:eastAsia="Meiryo UI" w:hAnsi="Meiryo UI" w:hint="eastAsia"/>
          <w:szCs w:val="21"/>
        </w:rPr>
        <w:t>ご支援を</w:t>
      </w:r>
      <w:r w:rsidR="000C4553">
        <w:rPr>
          <w:rFonts w:ascii="Meiryo UI" w:eastAsia="Meiryo UI" w:hAnsi="Meiryo UI" w:hint="eastAsia"/>
          <w:szCs w:val="21"/>
        </w:rPr>
        <w:t>賜りたく</w:t>
      </w:r>
      <w:r w:rsidR="00CB6656">
        <w:rPr>
          <w:rFonts w:ascii="Meiryo UI" w:eastAsia="Meiryo UI" w:hAnsi="Meiryo UI" w:hint="eastAsia"/>
          <w:szCs w:val="21"/>
        </w:rPr>
        <w:t xml:space="preserve">　</w:t>
      </w:r>
      <w:r w:rsidR="0000346A" w:rsidRPr="0000346A">
        <w:rPr>
          <w:rFonts w:ascii="Meiryo UI" w:eastAsia="Meiryo UI" w:hAnsi="Meiryo UI" w:hint="eastAsia"/>
          <w:szCs w:val="21"/>
        </w:rPr>
        <w:t>ご寄付等を募集</w:t>
      </w:r>
      <w:r w:rsidR="005B0D0A">
        <w:rPr>
          <w:rFonts w:ascii="Meiryo UI" w:eastAsia="Meiryo UI" w:hAnsi="Meiryo UI" w:hint="eastAsia"/>
          <w:szCs w:val="21"/>
        </w:rPr>
        <w:t>させて頂きます。</w:t>
      </w:r>
      <w:r w:rsidR="000C4553">
        <w:rPr>
          <w:rFonts w:ascii="Meiryo UI" w:eastAsia="Meiryo UI" w:hAnsi="Meiryo UI" w:hint="eastAsia"/>
          <w:szCs w:val="21"/>
        </w:rPr>
        <w:t>ご検討</w:t>
      </w:r>
      <w:r w:rsidR="001B064E">
        <w:rPr>
          <w:rFonts w:ascii="Meiryo UI" w:eastAsia="Meiryo UI" w:hAnsi="Meiryo UI" w:hint="eastAsia"/>
          <w:szCs w:val="21"/>
        </w:rPr>
        <w:t>を</w:t>
      </w:r>
      <w:r w:rsidR="000C4553">
        <w:rPr>
          <w:rFonts w:ascii="Meiryo UI" w:eastAsia="Meiryo UI" w:hAnsi="Meiryo UI" w:hint="eastAsia"/>
          <w:szCs w:val="21"/>
        </w:rPr>
        <w:t>お願いいたします。</w:t>
      </w:r>
    </w:p>
    <w:p w14:paraId="5F6861D5" w14:textId="44D647AD" w:rsidR="00D70915" w:rsidRPr="004207CA" w:rsidRDefault="00D70915" w:rsidP="00B515F0">
      <w:pPr>
        <w:spacing w:beforeLines="50" w:before="180" w:afterLines="50" w:after="180" w:line="400" w:lineRule="exact"/>
        <w:rPr>
          <w:rFonts w:ascii="Meiryo UI" w:eastAsia="Meiryo UI" w:hAnsi="Meiryo UI"/>
          <w:szCs w:val="21"/>
        </w:rPr>
      </w:pPr>
      <w:r w:rsidRPr="004207CA">
        <w:rPr>
          <w:rFonts w:ascii="Meiryo UI" w:eastAsia="Meiryo UI" w:hAnsi="Meiryo UI" w:hint="eastAsia"/>
          <w:szCs w:val="21"/>
        </w:rPr>
        <w:t xml:space="preserve">　　　　　　　　　　　　　　　　　　</w:t>
      </w:r>
      <w:r w:rsidR="00CB6656">
        <w:rPr>
          <w:rFonts w:ascii="Meiryo UI" w:eastAsia="Meiryo UI" w:hAnsi="Meiryo UI" w:hint="eastAsia"/>
          <w:szCs w:val="21"/>
        </w:rPr>
        <w:t xml:space="preserve">　　　　　　　</w:t>
      </w:r>
      <w:r w:rsidRPr="004207CA">
        <w:rPr>
          <w:rFonts w:ascii="Meiryo UI" w:eastAsia="Meiryo UI" w:hAnsi="Meiryo UI" w:hint="eastAsia"/>
          <w:szCs w:val="21"/>
        </w:rPr>
        <w:t xml:space="preserve">　　　　　　　　　　　　　　　</w:t>
      </w:r>
      <w:r w:rsidR="004207CA">
        <w:rPr>
          <w:rFonts w:ascii="Meiryo UI" w:eastAsia="Meiryo UI" w:hAnsi="Meiryo UI" w:hint="eastAsia"/>
          <w:szCs w:val="21"/>
        </w:rPr>
        <w:t xml:space="preserve">　　　　　　　　　　　　　　　　</w:t>
      </w:r>
    </w:p>
    <w:p w14:paraId="281C3828" w14:textId="3F817246" w:rsidR="00B515F0" w:rsidRDefault="00B515F0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14:paraId="6409B0C8" w14:textId="77777777" w:rsidR="00031D6A" w:rsidRDefault="00031D6A" w:rsidP="00066ABE">
      <w:pPr>
        <w:spacing w:afterLines="50" w:after="180" w:line="160" w:lineRule="exact"/>
        <w:rPr>
          <w:sz w:val="24"/>
        </w:rPr>
      </w:pPr>
    </w:p>
    <w:p w14:paraId="2DFFF7F1" w14:textId="16DE99B6" w:rsidR="00031D6A" w:rsidRPr="001F154C" w:rsidRDefault="00AB3616" w:rsidP="007D1B68">
      <w:pPr>
        <w:pStyle w:val="aa"/>
        <w:rPr>
          <w:rFonts w:ascii="Meiryo UI" w:eastAsia="Meiryo UI" w:hAnsi="Meiryo UI"/>
          <w:b/>
          <w:bCs/>
          <w:sz w:val="24"/>
          <w:szCs w:val="24"/>
        </w:rPr>
      </w:pPr>
      <w:r w:rsidRPr="001F154C">
        <w:rPr>
          <w:rFonts w:ascii="Meiryo UI" w:eastAsia="Meiryo UI" w:hAnsi="Meiryo UI" w:hint="eastAsia"/>
          <w:b/>
          <w:bCs/>
          <w:sz w:val="24"/>
          <w:szCs w:val="24"/>
        </w:rPr>
        <w:t>＜第</w:t>
      </w:r>
      <w:r w:rsidR="00536AB2" w:rsidRPr="001F154C">
        <w:rPr>
          <w:rFonts w:ascii="Meiryo UI" w:eastAsia="Meiryo UI" w:hAnsi="Meiryo UI" w:hint="eastAsia"/>
          <w:b/>
          <w:bCs/>
          <w:sz w:val="24"/>
          <w:szCs w:val="24"/>
        </w:rPr>
        <w:t>6</w:t>
      </w:r>
      <w:r w:rsidR="0033764B">
        <w:rPr>
          <w:rFonts w:ascii="Meiryo UI" w:eastAsia="Meiryo UI" w:hAnsi="Meiryo UI" w:hint="eastAsia"/>
          <w:b/>
          <w:bCs/>
          <w:sz w:val="24"/>
          <w:szCs w:val="24"/>
        </w:rPr>
        <w:t>3</w:t>
      </w:r>
      <w:r w:rsidRPr="001F154C">
        <w:rPr>
          <w:rFonts w:ascii="Meiryo UI" w:eastAsia="Meiryo UI" w:hAnsi="Meiryo UI" w:hint="eastAsia"/>
          <w:b/>
          <w:bCs/>
          <w:sz w:val="24"/>
          <w:szCs w:val="24"/>
        </w:rPr>
        <w:t>回年会</w:t>
      </w:r>
      <w:r w:rsidR="00B515F0" w:rsidRPr="001F154C">
        <w:rPr>
          <w:rFonts w:ascii="Meiryo UI" w:eastAsia="Meiryo UI" w:hAnsi="Meiryo UI" w:hint="eastAsia"/>
          <w:b/>
          <w:bCs/>
          <w:sz w:val="24"/>
          <w:szCs w:val="24"/>
        </w:rPr>
        <w:t>へのご支援のお願い</w:t>
      </w:r>
      <w:r w:rsidRPr="001F154C">
        <w:rPr>
          <w:rFonts w:ascii="Meiryo UI" w:eastAsia="Meiryo UI" w:hAnsi="Meiryo UI" w:hint="eastAsia"/>
          <w:b/>
          <w:bCs/>
          <w:sz w:val="24"/>
          <w:szCs w:val="24"/>
        </w:rPr>
        <w:t>＞</w:t>
      </w:r>
    </w:p>
    <w:p w14:paraId="43573008" w14:textId="77F8B711" w:rsidR="00E77DED" w:rsidRPr="00B515F0" w:rsidRDefault="007D1B68" w:rsidP="007D1B68">
      <w:pPr>
        <w:spacing w:beforeLines="25" w:before="90" w:line="320" w:lineRule="exact"/>
        <w:ind w:left="260" w:rightChars="-26" w:right="-57" w:hangingChars="118" w:hanging="260"/>
        <w:rPr>
          <w:rFonts w:ascii="Meiryo UI" w:eastAsia="Meiryo UI" w:hAnsi="Meiryo UI"/>
          <w:sz w:val="24"/>
        </w:rPr>
      </w:pPr>
      <w:r w:rsidRPr="00B515F0">
        <w:rPr>
          <w:rFonts w:ascii="Meiryo UI" w:eastAsia="Meiryo UI" w:hAnsi="Meiryo UI" w:hint="eastAsia"/>
          <w:b/>
          <w:bCs/>
        </w:rPr>
        <w:t>1）</w:t>
      </w:r>
      <w:r w:rsidR="00AB3616" w:rsidRPr="00B515F0">
        <w:rPr>
          <w:rFonts w:ascii="Meiryo UI" w:eastAsia="Meiryo UI" w:hAnsi="Meiryo UI" w:hint="eastAsia"/>
          <w:b/>
          <w:bCs/>
        </w:rPr>
        <w:t>開催</w:t>
      </w:r>
      <w:r w:rsidR="00E77DED" w:rsidRPr="00B515F0">
        <w:rPr>
          <w:rFonts w:ascii="Meiryo UI" w:eastAsia="Meiryo UI" w:hAnsi="Meiryo UI" w:hint="eastAsia"/>
          <w:b/>
          <w:bCs/>
        </w:rPr>
        <w:t>主旨：</w:t>
      </w:r>
      <w:r w:rsidR="007E0531" w:rsidRPr="00B515F0">
        <w:rPr>
          <w:rFonts w:ascii="Meiryo UI" w:eastAsia="Meiryo UI" w:hAnsi="Meiryo UI" w:hint="eastAsia"/>
          <w:szCs w:val="21"/>
        </w:rPr>
        <w:t>この年会は</w:t>
      </w:r>
      <w:r w:rsidR="00CB6656">
        <w:rPr>
          <w:rFonts w:ascii="Meiryo UI" w:eastAsia="Meiryo UI" w:hAnsi="Meiryo UI" w:hint="eastAsia"/>
          <w:szCs w:val="21"/>
        </w:rPr>
        <w:t xml:space="preserve">　</w:t>
      </w:r>
      <w:r w:rsidR="007E0531" w:rsidRPr="00B515F0">
        <w:rPr>
          <w:rFonts w:ascii="Meiryo UI" w:eastAsia="Meiryo UI" w:hAnsi="Meiryo UI" w:hint="eastAsia"/>
          <w:szCs w:val="21"/>
        </w:rPr>
        <w:t>当学会が年に1回開催する最大の学術会議で</w:t>
      </w:r>
      <w:r w:rsidR="00AD47D0">
        <w:rPr>
          <w:rFonts w:ascii="Meiryo UI" w:eastAsia="Meiryo UI" w:hAnsi="Meiryo UI" w:hint="eastAsia"/>
          <w:szCs w:val="21"/>
        </w:rPr>
        <w:t>す。</w:t>
      </w:r>
      <w:r w:rsidR="007E0531" w:rsidRPr="00B515F0">
        <w:rPr>
          <w:rFonts w:ascii="Meiryo UI" w:eastAsia="Meiryo UI" w:hAnsi="Meiryo UI" w:hint="eastAsia"/>
          <w:szCs w:val="21"/>
        </w:rPr>
        <w:t>産官学から約500名の</w:t>
      </w:r>
      <w:r w:rsidR="00E77DED" w:rsidRPr="00B515F0">
        <w:rPr>
          <w:rFonts w:ascii="Meiryo UI" w:eastAsia="Meiryo UI" w:hAnsi="Meiryo UI" w:hint="eastAsia"/>
          <w:szCs w:val="21"/>
        </w:rPr>
        <w:t>会員が</w:t>
      </w:r>
      <w:r w:rsidR="00A94255" w:rsidRPr="00B515F0">
        <w:rPr>
          <w:rFonts w:ascii="Meiryo UI" w:eastAsia="Meiryo UI" w:hAnsi="Meiryo UI" w:hint="eastAsia"/>
          <w:szCs w:val="21"/>
        </w:rPr>
        <w:t>参加し</w:t>
      </w:r>
      <w:r w:rsidR="00CB6656">
        <w:rPr>
          <w:rFonts w:ascii="Meiryo UI" w:eastAsia="Meiryo UI" w:hAnsi="Meiryo UI" w:hint="eastAsia"/>
          <w:szCs w:val="21"/>
        </w:rPr>
        <w:t xml:space="preserve">　</w:t>
      </w:r>
      <w:r w:rsidR="00E77DED" w:rsidRPr="00B515F0">
        <w:rPr>
          <w:rFonts w:ascii="Meiryo UI" w:eastAsia="Meiryo UI" w:hAnsi="Meiryo UI" w:hint="eastAsia"/>
          <w:szCs w:val="21"/>
        </w:rPr>
        <w:t>動植物由来の油脂</w:t>
      </w:r>
      <w:r w:rsidR="00CB6656">
        <w:rPr>
          <w:rFonts w:ascii="Meiryo UI" w:eastAsia="Meiryo UI" w:hAnsi="Meiryo UI" w:hint="eastAsia"/>
          <w:szCs w:val="21"/>
        </w:rPr>
        <w:t>に</w:t>
      </w:r>
      <w:r w:rsidR="00AD47D0">
        <w:rPr>
          <w:rFonts w:ascii="Meiryo UI" w:eastAsia="Meiryo UI" w:hAnsi="Meiryo UI" w:hint="eastAsia"/>
          <w:szCs w:val="21"/>
        </w:rPr>
        <w:t>関する最新の研究成果を基に</w:t>
      </w:r>
      <w:r w:rsidR="00CB6656">
        <w:rPr>
          <w:rFonts w:ascii="Meiryo UI" w:eastAsia="Meiryo UI" w:hAnsi="Meiryo UI" w:hint="eastAsia"/>
          <w:szCs w:val="21"/>
        </w:rPr>
        <w:t xml:space="preserve">　</w:t>
      </w:r>
      <w:r w:rsidR="00E77DED" w:rsidRPr="00B515F0">
        <w:rPr>
          <w:rFonts w:ascii="Meiryo UI" w:eastAsia="Meiryo UI" w:hAnsi="Meiryo UI" w:hint="eastAsia"/>
          <w:szCs w:val="21"/>
        </w:rPr>
        <w:t>日常生活を支える食品</w:t>
      </w:r>
      <w:r w:rsidR="00CB6656">
        <w:rPr>
          <w:rFonts w:ascii="Meiryo UI" w:eastAsia="Meiryo UI" w:hAnsi="Meiryo UI" w:hint="eastAsia"/>
          <w:szCs w:val="21"/>
        </w:rPr>
        <w:t xml:space="preserve">　</w:t>
      </w:r>
      <w:r w:rsidR="00E77DED" w:rsidRPr="00B515F0">
        <w:rPr>
          <w:rFonts w:ascii="Meiryo UI" w:eastAsia="Meiryo UI" w:hAnsi="Meiryo UI" w:hint="eastAsia"/>
          <w:szCs w:val="21"/>
        </w:rPr>
        <w:t>医薬品</w:t>
      </w:r>
      <w:r w:rsidR="00CB6656">
        <w:rPr>
          <w:rFonts w:ascii="Meiryo UI" w:eastAsia="Meiryo UI" w:hAnsi="Meiryo UI" w:hint="eastAsia"/>
          <w:szCs w:val="21"/>
        </w:rPr>
        <w:t xml:space="preserve">　</w:t>
      </w:r>
      <w:r w:rsidR="00E77DED" w:rsidRPr="00B515F0">
        <w:rPr>
          <w:rFonts w:ascii="Meiryo UI" w:eastAsia="Meiryo UI" w:hAnsi="Meiryo UI" w:hint="eastAsia"/>
          <w:szCs w:val="21"/>
        </w:rPr>
        <w:t>化粧品</w:t>
      </w:r>
      <w:r w:rsidR="00CB6656">
        <w:rPr>
          <w:rFonts w:ascii="Meiryo UI" w:eastAsia="Meiryo UI" w:hAnsi="Meiryo UI" w:hint="eastAsia"/>
          <w:szCs w:val="21"/>
        </w:rPr>
        <w:t xml:space="preserve">　</w:t>
      </w:r>
      <w:r w:rsidR="00E77DED" w:rsidRPr="00B515F0">
        <w:rPr>
          <w:rFonts w:ascii="Meiryo UI" w:eastAsia="Meiryo UI" w:hAnsi="Meiryo UI" w:hint="eastAsia"/>
          <w:szCs w:val="21"/>
        </w:rPr>
        <w:t>洗剤等</w:t>
      </w:r>
      <w:r w:rsidR="00AD47D0">
        <w:rPr>
          <w:rFonts w:ascii="Meiryo UI" w:eastAsia="Meiryo UI" w:hAnsi="Meiryo UI" w:hint="eastAsia"/>
          <w:szCs w:val="21"/>
        </w:rPr>
        <w:t>に応用して人々の</w:t>
      </w:r>
      <w:r w:rsidR="00E77DED" w:rsidRPr="00B515F0">
        <w:rPr>
          <w:rFonts w:ascii="Meiryo UI" w:eastAsia="Meiryo UI" w:hAnsi="Meiryo UI" w:hint="eastAsia"/>
          <w:szCs w:val="21"/>
        </w:rPr>
        <w:t>生活</w:t>
      </w:r>
      <w:r w:rsidR="007E0531" w:rsidRPr="00B515F0">
        <w:rPr>
          <w:rFonts w:ascii="Meiryo UI" w:eastAsia="Meiryo UI" w:hAnsi="Meiryo UI" w:hint="eastAsia"/>
          <w:szCs w:val="21"/>
        </w:rPr>
        <w:t>を豊かにする</w:t>
      </w:r>
      <w:r w:rsidR="00E77DED" w:rsidRPr="00B515F0">
        <w:rPr>
          <w:rFonts w:ascii="Meiryo UI" w:eastAsia="Meiryo UI" w:hAnsi="Meiryo UI" w:hint="eastAsia"/>
          <w:szCs w:val="21"/>
        </w:rPr>
        <w:t>価値</w:t>
      </w:r>
      <w:r w:rsidR="000C5516" w:rsidRPr="00B515F0">
        <w:rPr>
          <w:rFonts w:ascii="Meiryo UI" w:eastAsia="Meiryo UI" w:hAnsi="Meiryo UI" w:hint="eastAsia"/>
          <w:szCs w:val="21"/>
        </w:rPr>
        <w:t>へ</w:t>
      </w:r>
      <w:r w:rsidR="00AD47D0">
        <w:rPr>
          <w:rFonts w:ascii="Meiryo UI" w:eastAsia="Meiryo UI" w:hAnsi="Meiryo UI" w:hint="eastAsia"/>
          <w:szCs w:val="21"/>
        </w:rPr>
        <w:t>と</w:t>
      </w:r>
      <w:r w:rsidR="00E77DED" w:rsidRPr="00B515F0">
        <w:rPr>
          <w:rFonts w:ascii="Meiryo UI" w:eastAsia="Meiryo UI" w:hAnsi="Meiryo UI" w:hint="eastAsia"/>
          <w:szCs w:val="21"/>
        </w:rPr>
        <w:t>繋げる</w:t>
      </w:r>
      <w:r w:rsidR="00AD47D0">
        <w:rPr>
          <w:rFonts w:ascii="Meiryo UI" w:eastAsia="Meiryo UI" w:hAnsi="Meiryo UI" w:hint="eastAsia"/>
          <w:szCs w:val="21"/>
        </w:rPr>
        <w:t>ための</w:t>
      </w:r>
      <w:r w:rsidR="000C5516" w:rsidRPr="00B515F0">
        <w:rPr>
          <w:rFonts w:ascii="Meiryo UI" w:eastAsia="Meiryo UI" w:hAnsi="Meiryo UI" w:hint="eastAsia"/>
          <w:szCs w:val="21"/>
        </w:rPr>
        <w:t>討論を行います</w:t>
      </w:r>
      <w:r w:rsidR="00A94255" w:rsidRPr="00B515F0">
        <w:rPr>
          <w:rFonts w:ascii="Meiryo UI" w:eastAsia="Meiryo UI" w:hAnsi="Meiryo UI" w:hint="eastAsia"/>
          <w:szCs w:val="21"/>
        </w:rPr>
        <w:t>。</w:t>
      </w:r>
    </w:p>
    <w:p w14:paraId="628EBA5E" w14:textId="28DE3ED5" w:rsidR="00031D6A" w:rsidRPr="00B515F0" w:rsidRDefault="007D1B68" w:rsidP="00F16D9E">
      <w:pPr>
        <w:spacing w:beforeLines="30" w:before="108" w:line="320" w:lineRule="exact"/>
        <w:rPr>
          <w:rFonts w:ascii="Meiryo UI" w:eastAsia="Meiryo UI" w:hAnsi="Meiryo UI"/>
          <w:szCs w:val="21"/>
        </w:rPr>
      </w:pPr>
      <w:r w:rsidRPr="00B515F0">
        <w:rPr>
          <w:rFonts w:ascii="Meiryo UI" w:eastAsia="Meiryo UI" w:hAnsi="Meiryo UI" w:hint="eastAsia"/>
          <w:b/>
          <w:bCs/>
        </w:rPr>
        <w:t>2）</w:t>
      </w:r>
      <w:r w:rsidR="00031D6A" w:rsidRPr="00B515F0">
        <w:rPr>
          <w:rFonts w:ascii="Meiryo UI" w:eastAsia="Meiryo UI" w:hAnsi="Meiryo UI" w:hint="eastAsia"/>
          <w:b/>
          <w:bCs/>
        </w:rPr>
        <w:t>会</w:t>
      </w:r>
      <w:r w:rsidR="00E77DED" w:rsidRPr="00B515F0">
        <w:rPr>
          <w:rFonts w:ascii="Meiryo UI" w:eastAsia="Meiryo UI" w:hAnsi="Meiryo UI" w:hint="eastAsia"/>
          <w:b/>
          <w:bCs/>
        </w:rPr>
        <w:t xml:space="preserve">　</w:t>
      </w:r>
      <w:r w:rsidR="00031D6A" w:rsidRPr="00B515F0">
        <w:rPr>
          <w:rFonts w:ascii="Meiryo UI" w:eastAsia="Meiryo UI" w:hAnsi="Meiryo UI" w:hint="eastAsia"/>
          <w:b/>
          <w:bCs/>
        </w:rPr>
        <w:t>期：</w:t>
      </w:r>
      <w:r w:rsidR="00031D6A" w:rsidRPr="00B515F0">
        <w:rPr>
          <w:rFonts w:ascii="Meiryo UI" w:eastAsia="Meiryo UI" w:hAnsi="Meiryo UI" w:hint="eastAsia"/>
          <w:szCs w:val="21"/>
        </w:rPr>
        <w:t>9月</w:t>
      </w:r>
      <w:r w:rsidR="00536AB2" w:rsidRPr="00B515F0">
        <w:rPr>
          <w:rFonts w:ascii="Meiryo UI" w:eastAsia="Meiryo UI" w:hAnsi="Meiryo UI" w:hint="eastAsia"/>
          <w:szCs w:val="21"/>
        </w:rPr>
        <w:t>3</w:t>
      </w:r>
      <w:r w:rsidR="00031D6A" w:rsidRPr="00B515F0">
        <w:rPr>
          <w:rFonts w:ascii="Meiryo UI" w:eastAsia="Meiryo UI" w:hAnsi="Meiryo UI" w:hint="eastAsia"/>
          <w:szCs w:val="21"/>
        </w:rPr>
        <w:t>日</w:t>
      </w:r>
      <w:r w:rsidR="003D62BC">
        <w:rPr>
          <w:rFonts w:ascii="Meiryo UI" w:eastAsia="Meiryo UI" w:hAnsi="Meiryo UI" w:hint="eastAsia"/>
          <w:szCs w:val="21"/>
        </w:rPr>
        <w:t>㈬</w:t>
      </w:r>
      <w:r w:rsidR="00031D6A" w:rsidRPr="00B515F0">
        <w:rPr>
          <w:rFonts w:ascii="Meiryo UI" w:eastAsia="Meiryo UI" w:hAnsi="Meiryo UI" w:hint="eastAsia"/>
          <w:szCs w:val="21"/>
        </w:rPr>
        <w:t>~ 9月</w:t>
      </w:r>
      <w:r w:rsidR="00536AB2" w:rsidRPr="00B515F0">
        <w:rPr>
          <w:rFonts w:ascii="Meiryo UI" w:eastAsia="Meiryo UI" w:hAnsi="Meiryo UI" w:hint="eastAsia"/>
          <w:szCs w:val="21"/>
        </w:rPr>
        <w:t>5</w:t>
      </w:r>
      <w:r w:rsidR="00031D6A" w:rsidRPr="00B515F0">
        <w:rPr>
          <w:rFonts w:ascii="Meiryo UI" w:eastAsia="Meiryo UI" w:hAnsi="Meiryo UI" w:hint="eastAsia"/>
          <w:szCs w:val="21"/>
        </w:rPr>
        <w:t>日</w:t>
      </w:r>
      <w:r w:rsidR="003D62BC">
        <w:rPr>
          <w:rFonts w:ascii="Meiryo UI" w:eastAsia="Meiryo UI" w:hAnsi="Meiryo UI" w:hint="eastAsia"/>
          <w:szCs w:val="21"/>
        </w:rPr>
        <w:t>㈮</w:t>
      </w:r>
      <w:r w:rsidR="00031D6A" w:rsidRPr="00B515F0">
        <w:rPr>
          <w:rFonts w:ascii="Meiryo UI" w:eastAsia="Meiryo UI" w:hAnsi="Meiryo UI" w:hint="eastAsia"/>
          <w:szCs w:val="21"/>
        </w:rPr>
        <w:t>の3日間</w:t>
      </w:r>
    </w:p>
    <w:p w14:paraId="1890A129" w14:textId="35BAF585" w:rsidR="00031D6A" w:rsidRPr="00B515F0" w:rsidRDefault="007D1B68" w:rsidP="00F16D9E">
      <w:pPr>
        <w:spacing w:beforeLines="30" w:before="108" w:line="320" w:lineRule="exact"/>
        <w:rPr>
          <w:rFonts w:ascii="Meiryo UI" w:eastAsia="Meiryo UI" w:hAnsi="Meiryo UI"/>
          <w:szCs w:val="21"/>
        </w:rPr>
      </w:pPr>
      <w:r w:rsidRPr="00B515F0">
        <w:rPr>
          <w:rFonts w:ascii="Meiryo UI" w:eastAsia="Meiryo UI" w:hAnsi="Meiryo UI" w:hint="eastAsia"/>
          <w:b/>
          <w:bCs/>
        </w:rPr>
        <w:t>3）</w:t>
      </w:r>
      <w:r w:rsidR="00031D6A" w:rsidRPr="00B515F0">
        <w:rPr>
          <w:rFonts w:ascii="Meiryo UI" w:eastAsia="Meiryo UI" w:hAnsi="Meiryo UI" w:hint="eastAsia"/>
          <w:b/>
          <w:bCs/>
        </w:rPr>
        <w:t>会</w:t>
      </w:r>
      <w:r w:rsidR="00E77DED" w:rsidRPr="00B515F0">
        <w:rPr>
          <w:rFonts w:ascii="Meiryo UI" w:eastAsia="Meiryo UI" w:hAnsi="Meiryo UI" w:hint="eastAsia"/>
          <w:b/>
          <w:bCs/>
        </w:rPr>
        <w:t xml:space="preserve">　</w:t>
      </w:r>
      <w:r w:rsidR="00031D6A" w:rsidRPr="00B515F0">
        <w:rPr>
          <w:rFonts w:ascii="Meiryo UI" w:eastAsia="Meiryo UI" w:hAnsi="Meiryo UI" w:hint="eastAsia"/>
          <w:b/>
          <w:bCs/>
        </w:rPr>
        <w:t>場</w:t>
      </w:r>
      <w:r w:rsidR="0033764B">
        <w:rPr>
          <w:rFonts w:ascii="Meiryo UI" w:eastAsia="Meiryo UI" w:hAnsi="Meiryo UI" w:hint="eastAsia"/>
          <w:b/>
          <w:bCs/>
        </w:rPr>
        <w:t>：</w:t>
      </w:r>
      <w:r w:rsidR="0033764B">
        <w:rPr>
          <w:rFonts w:ascii="Meiryo UI" w:eastAsia="Meiryo UI" w:hAnsi="Meiryo UI" w:hint="eastAsia"/>
          <w:szCs w:val="21"/>
        </w:rPr>
        <w:t>信州大学長野（工学）</w:t>
      </w:r>
      <w:r w:rsidR="00031D6A" w:rsidRPr="00B515F0">
        <w:rPr>
          <w:rFonts w:ascii="Meiryo UI" w:eastAsia="Meiryo UI" w:hAnsi="Meiryo UI" w:hint="eastAsia"/>
          <w:szCs w:val="21"/>
        </w:rPr>
        <w:t>キャンパス</w:t>
      </w:r>
    </w:p>
    <w:p w14:paraId="64CDE9B1" w14:textId="54201074" w:rsidR="007D1B68" w:rsidRPr="00B515F0" w:rsidRDefault="00B515F0" w:rsidP="00F16D9E">
      <w:pPr>
        <w:spacing w:beforeLines="30" w:before="108" w:line="320" w:lineRule="exact"/>
        <w:rPr>
          <w:rFonts w:ascii="Meiryo UI" w:eastAsia="Meiryo UI" w:hAnsi="Meiryo UI"/>
          <w:b/>
          <w:bCs/>
          <w:szCs w:val="21"/>
        </w:rPr>
      </w:pPr>
      <w:r w:rsidRPr="00B515F0">
        <w:rPr>
          <w:rFonts w:ascii="Meiryo UI" w:eastAsia="Meiryo UI" w:hAnsi="Meiryo UI" w:hint="eastAsia"/>
          <w:b/>
          <w:bCs/>
          <w:szCs w:val="21"/>
        </w:rPr>
        <w:t>4）</w:t>
      </w:r>
      <w:r w:rsidR="00AD47D0">
        <w:rPr>
          <w:rFonts w:ascii="Meiryo UI" w:eastAsia="Meiryo UI" w:hAnsi="Meiryo UI" w:hint="eastAsia"/>
          <w:b/>
          <w:bCs/>
          <w:szCs w:val="21"/>
        </w:rPr>
        <w:t>ご支援をお願いしたい</w:t>
      </w:r>
      <w:r w:rsidR="007D1B68" w:rsidRPr="00B515F0">
        <w:rPr>
          <w:rFonts w:ascii="Meiryo UI" w:eastAsia="Meiryo UI" w:hAnsi="Meiryo UI" w:hint="eastAsia"/>
          <w:b/>
          <w:bCs/>
          <w:szCs w:val="21"/>
        </w:rPr>
        <w:t>項目</w:t>
      </w:r>
    </w:p>
    <w:p w14:paraId="5A44DB7D" w14:textId="16F7BC7E" w:rsidR="007D1B68" w:rsidRPr="00627543" w:rsidRDefault="007D1B68" w:rsidP="00F16D9E">
      <w:pPr>
        <w:pStyle w:val="af8"/>
        <w:numPr>
          <w:ilvl w:val="0"/>
          <w:numId w:val="13"/>
        </w:numPr>
        <w:spacing w:beforeLines="20" w:before="72" w:line="320" w:lineRule="exact"/>
        <w:ind w:leftChars="0" w:left="709" w:hanging="357"/>
        <w:rPr>
          <w:rFonts w:ascii="Meiryo UI" w:eastAsia="Meiryo UI" w:hAnsi="Meiryo UI"/>
          <w:szCs w:val="21"/>
          <w:u w:val="single"/>
        </w:rPr>
      </w:pPr>
      <w:r w:rsidRPr="00B515F0">
        <w:rPr>
          <w:rFonts w:ascii="Meiryo UI" w:eastAsia="Meiryo UI" w:hAnsi="Meiryo UI" w:hint="eastAsia"/>
          <w:b/>
          <w:bCs/>
          <w:szCs w:val="21"/>
        </w:rPr>
        <w:t>ご寄付</w:t>
      </w:r>
      <w:r w:rsidRPr="00B515F0">
        <w:rPr>
          <w:rFonts w:ascii="Meiryo UI" w:eastAsia="Meiryo UI" w:hAnsi="Meiryo UI" w:hint="eastAsia"/>
          <w:szCs w:val="21"/>
        </w:rPr>
        <w:t xml:space="preserve">　1口5万円（不課税）で寄付を募ります。</w:t>
      </w:r>
      <w:r w:rsidR="00DD2D09" w:rsidRPr="00B515F0">
        <w:rPr>
          <w:rFonts w:ascii="Meiryo UI" w:eastAsia="Meiryo UI" w:hAnsi="Meiryo UI" w:hint="eastAsia"/>
          <w:szCs w:val="21"/>
        </w:rPr>
        <w:t>ご寄付の主旨</w:t>
      </w:r>
      <w:r w:rsidR="00AD47D0">
        <w:rPr>
          <w:rFonts w:ascii="Meiryo UI" w:eastAsia="Meiryo UI" w:hAnsi="Meiryo UI" w:hint="eastAsia"/>
          <w:szCs w:val="21"/>
        </w:rPr>
        <w:t>に近い項目に寄付の口数を</w:t>
      </w:r>
      <w:r w:rsidR="00710C9B">
        <w:rPr>
          <w:rFonts w:ascii="Meiryo UI" w:eastAsia="Meiryo UI" w:hAnsi="Meiryo UI" w:hint="eastAsia"/>
          <w:szCs w:val="21"/>
        </w:rPr>
        <w:t>記入し</w:t>
      </w:r>
      <w:r w:rsidR="00CB6656">
        <w:rPr>
          <w:rFonts w:ascii="Meiryo UI" w:eastAsia="Meiryo UI" w:hAnsi="Meiryo UI" w:hint="eastAsia"/>
          <w:szCs w:val="21"/>
        </w:rPr>
        <w:t xml:space="preserve">　</w:t>
      </w:r>
      <w:r w:rsidR="00AD47D0">
        <w:rPr>
          <w:rFonts w:ascii="Meiryo UI" w:eastAsia="Meiryo UI" w:hAnsi="Meiryo UI" w:hint="eastAsia"/>
          <w:szCs w:val="21"/>
        </w:rPr>
        <w:t>合計口数と金額をお知らせください。</w:t>
      </w:r>
      <w:r w:rsidR="00AD47D0" w:rsidRPr="00627543">
        <w:rPr>
          <w:rFonts w:ascii="Meiryo UI" w:eastAsia="Meiryo UI" w:hAnsi="Meiryo UI" w:hint="eastAsia"/>
          <w:szCs w:val="21"/>
          <w:u w:val="single"/>
        </w:rPr>
        <w:t>ご寄付1口につき1名を懇親会にご招待いたします。</w:t>
      </w:r>
    </w:p>
    <w:p w14:paraId="41CB2D25" w14:textId="50692205" w:rsidR="007D1B68" w:rsidRPr="00B515F0" w:rsidRDefault="007D1B68" w:rsidP="00F16D9E">
      <w:pPr>
        <w:pStyle w:val="af8"/>
        <w:numPr>
          <w:ilvl w:val="0"/>
          <w:numId w:val="13"/>
        </w:numPr>
        <w:spacing w:beforeLines="20" w:before="72" w:line="320" w:lineRule="exact"/>
        <w:ind w:leftChars="0" w:left="709" w:hanging="357"/>
        <w:rPr>
          <w:rFonts w:ascii="Meiryo UI" w:eastAsia="Meiryo UI" w:hAnsi="Meiryo UI"/>
          <w:color w:val="000000" w:themeColor="text1"/>
          <w:sz w:val="21"/>
          <w:szCs w:val="21"/>
        </w:rPr>
      </w:pPr>
      <w:r w:rsidRPr="00B515F0">
        <w:rPr>
          <w:rFonts w:ascii="Meiryo UI" w:eastAsia="Meiryo UI" w:hAnsi="Meiryo UI" w:hint="eastAsia"/>
          <w:b/>
          <w:bCs/>
          <w:szCs w:val="21"/>
        </w:rPr>
        <w:t>展示ブ－ス</w:t>
      </w:r>
      <w:r w:rsidRPr="00B515F0">
        <w:rPr>
          <w:rFonts w:ascii="Meiryo UI" w:eastAsia="Meiryo UI" w:hAnsi="Meiryo UI" w:hint="eastAsia"/>
          <w:szCs w:val="21"/>
        </w:rPr>
        <w:t xml:space="preserve">　</w:t>
      </w:r>
      <w:r w:rsidR="009B4FC9" w:rsidRPr="00B515F0">
        <w:rPr>
          <w:rFonts w:ascii="Meiryo UI" w:eastAsia="Meiryo UI" w:hAnsi="Meiryo UI" w:hint="eastAsia"/>
          <w:szCs w:val="21"/>
        </w:rPr>
        <w:t>1展150,000円（税込み）にて募集いたします。</w:t>
      </w:r>
      <w:r w:rsidRPr="00B515F0">
        <w:rPr>
          <w:rFonts w:ascii="Meiryo UI" w:eastAsia="Meiryo UI" w:hAnsi="Meiryo UI" w:hint="eastAsia"/>
          <w:szCs w:val="21"/>
        </w:rPr>
        <w:t>展示は</w:t>
      </w:r>
      <w:r w:rsidR="00CB6656">
        <w:rPr>
          <w:rFonts w:ascii="Meiryo UI" w:eastAsia="Meiryo UI" w:hAnsi="Meiryo UI" w:hint="eastAsia"/>
          <w:szCs w:val="21"/>
        </w:rPr>
        <w:t xml:space="preserve">　</w:t>
      </w:r>
      <w:r w:rsidR="00DD2D09" w:rsidRPr="00B515F0">
        <w:rPr>
          <w:rFonts w:ascii="Meiryo UI" w:eastAsia="Meiryo UI" w:hAnsi="Meiryo UI" w:hint="eastAsia"/>
          <w:szCs w:val="21"/>
        </w:rPr>
        <w:t>人</w:t>
      </w:r>
      <w:r w:rsidRPr="00B515F0">
        <w:rPr>
          <w:rFonts w:ascii="Meiryo UI" w:eastAsia="Meiryo UI" w:hAnsi="Meiryo UI" w:hint="eastAsia"/>
          <w:szCs w:val="21"/>
        </w:rPr>
        <w:t>通りがある年会受付（4号館1階入口）から討論会場までの通路で行います。そして展示会場がにぎわうよう</w:t>
      </w:r>
      <w:r w:rsidR="00CB6656">
        <w:rPr>
          <w:rFonts w:ascii="Meiryo UI" w:eastAsia="Meiryo UI" w:hAnsi="Meiryo UI" w:hint="eastAsia"/>
          <w:szCs w:val="21"/>
        </w:rPr>
        <w:t xml:space="preserve">　</w:t>
      </w:r>
      <w:r w:rsidRPr="00B515F0">
        <w:rPr>
          <w:rFonts w:ascii="Meiryo UI" w:eastAsia="Meiryo UI" w:hAnsi="Meiryo UI" w:hint="eastAsia"/>
          <w:szCs w:val="21"/>
        </w:rPr>
        <w:t>企業展示ブースの他</w:t>
      </w:r>
      <w:r w:rsidR="00CB6656">
        <w:rPr>
          <w:rFonts w:ascii="Meiryo UI" w:eastAsia="Meiryo UI" w:hAnsi="Meiryo UI" w:hint="eastAsia"/>
          <w:szCs w:val="21"/>
        </w:rPr>
        <w:t xml:space="preserve">　</w:t>
      </w:r>
      <w:r w:rsidRPr="00B515F0">
        <w:rPr>
          <w:rFonts w:ascii="Meiryo UI" w:eastAsia="Meiryo UI" w:hAnsi="Meiryo UI" w:hint="eastAsia"/>
          <w:szCs w:val="21"/>
        </w:rPr>
        <w:t>観光案内のブース</w:t>
      </w:r>
      <w:r w:rsidR="00CB6656">
        <w:rPr>
          <w:rFonts w:ascii="Meiryo UI" w:eastAsia="Meiryo UI" w:hAnsi="Meiryo UI" w:hint="eastAsia"/>
          <w:szCs w:val="21"/>
        </w:rPr>
        <w:t xml:space="preserve">　</w:t>
      </w:r>
      <w:r w:rsidRPr="00B515F0">
        <w:rPr>
          <w:rFonts w:ascii="Meiryo UI" w:eastAsia="Meiryo UI" w:hAnsi="Meiryo UI" w:hint="eastAsia"/>
          <w:szCs w:val="21"/>
        </w:rPr>
        <w:t>産学官連携シンポジウム関連のブースも出店します。本会場は</w:t>
      </w:r>
      <w:r w:rsidR="00CB6656">
        <w:rPr>
          <w:rFonts w:ascii="Meiryo UI" w:eastAsia="Meiryo UI" w:hAnsi="Meiryo UI" w:hint="eastAsia"/>
          <w:szCs w:val="21"/>
        </w:rPr>
        <w:t xml:space="preserve">　</w:t>
      </w:r>
      <w:r w:rsidRPr="00B515F0">
        <w:rPr>
          <w:rFonts w:ascii="Meiryo UI" w:eastAsia="Meiryo UI" w:hAnsi="Meiryo UI" w:hint="eastAsia"/>
          <w:szCs w:val="21"/>
        </w:rPr>
        <w:t>大学のオープンキャンパス等で展示ブ－スを出店している場所で</w:t>
      </w:r>
      <w:r w:rsidR="00CB6656">
        <w:rPr>
          <w:rFonts w:ascii="Meiryo UI" w:eastAsia="Meiryo UI" w:hAnsi="Meiryo UI" w:hint="eastAsia"/>
          <w:szCs w:val="21"/>
        </w:rPr>
        <w:t xml:space="preserve">　</w:t>
      </w:r>
      <w:r w:rsidRPr="00B515F0">
        <w:rPr>
          <w:rFonts w:ascii="Meiryo UI" w:eastAsia="Meiryo UI" w:hAnsi="Meiryo UI" w:hint="eastAsia"/>
          <w:szCs w:val="21"/>
        </w:rPr>
        <w:t>十分な広さがあります。1展150,000円（税込み）にて募集いたします。</w:t>
      </w:r>
      <w:r w:rsidR="00AD47D0" w:rsidRPr="00627543">
        <w:rPr>
          <w:rFonts w:ascii="Meiryo UI" w:eastAsia="Meiryo UI" w:hAnsi="Meiryo UI" w:hint="eastAsia"/>
          <w:szCs w:val="21"/>
          <w:u w:val="single"/>
        </w:rPr>
        <w:t>展示ブ－ス1口につき2名を懇親会にご招待いたします。</w:t>
      </w:r>
      <w:r w:rsidR="005B0D0A" w:rsidRPr="005B0D0A">
        <w:rPr>
          <w:rFonts w:ascii="Meiryo UI" w:eastAsia="Meiryo UI" w:hAnsi="Meiryo UI" w:hint="eastAsia"/>
          <w:szCs w:val="21"/>
        </w:rPr>
        <w:t>※誠に恐縮ですが</w:t>
      </w:r>
      <w:r w:rsidR="00CB6656">
        <w:rPr>
          <w:rFonts w:ascii="Meiryo UI" w:eastAsia="Meiryo UI" w:hAnsi="Meiryo UI" w:hint="eastAsia"/>
          <w:szCs w:val="21"/>
        </w:rPr>
        <w:t xml:space="preserve">　</w:t>
      </w:r>
      <w:r w:rsidR="00710C9B">
        <w:rPr>
          <w:rFonts w:ascii="Meiryo UI" w:eastAsia="Meiryo UI" w:hAnsi="Meiryo UI" w:hint="eastAsia"/>
          <w:szCs w:val="21"/>
        </w:rPr>
        <w:t>展示品等の</w:t>
      </w:r>
      <w:r w:rsidR="005B0D0A" w:rsidRPr="005B0D0A">
        <w:rPr>
          <w:rFonts w:ascii="Meiryo UI" w:eastAsia="Meiryo UI" w:hAnsi="Meiryo UI" w:hint="eastAsia"/>
          <w:szCs w:val="21"/>
        </w:rPr>
        <w:t>運搬費用等についてはご負担をお願いします。</w:t>
      </w:r>
    </w:p>
    <w:p w14:paraId="2A8FB9C9" w14:textId="77777777" w:rsidR="007D1B68" w:rsidRPr="00B515F0" w:rsidRDefault="007D1B68" w:rsidP="00F16D9E">
      <w:pPr>
        <w:pStyle w:val="Web"/>
        <w:numPr>
          <w:ilvl w:val="0"/>
          <w:numId w:val="12"/>
        </w:numPr>
        <w:kinsoku w:val="0"/>
        <w:overflowPunct w:val="0"/>
        <w:spacing w:before="30" w:beforeAutospacing="0" w:after="0" w:afterAutospacing="0" w:line="320" w:lineRule="exact"/>
        <w:ind w:leftChars="451" w:left="1349" w:hanging="357"/>
        <w:textAlignment w:val="baseline"/>
        <w:rPr>
          <w:rFonts w:ascii="Meiryo UI" w:eastAsia="Meiryo UI" w:hAnsi="Meiryo UI"/>
          <w:b/>
          <w:bCs/>
          <w:sz w:val="22"/>
          <w:szCs w:val="22"/>
        </w:rPr>
      </w:pPr>
      <w:r w:rsidRPr="00B515F0">
        <w:rPr>
          <w:rFonts w:ascii="Meiryo UI" w:eastAsia="Meiryo UI" w:hAnsi="Meiryo UI" w:cs="ＭＳゴシック" w:hint="eastAsia"/>
          <w:b/>
          <w:bCs/>
          <w:color w:val="000000"/>
          <w:kern w:val="24"/>
          <w:sz w:val="22"/>
          <w:szCs w:val="22"/>
        </w:rPr>
        <w:t>ブース仕様</w:t>
      </w:r>
    </w:p>
    <w:p w14:paraId="66D72996" w14:textId="35AA9A6B" w:rsidR="007D1B68" w:rsidRPr="00B515F0" w:rsidRDefault="007D1B68" w:rsidP="00F16D9E">
      <w:pPr>
        <w:pStyle w:val="Web"/>
        <w:kinsoku w:val="0"/>
        <w:overflowPunct w:val="0"/>
        <w:spacing w:before="30" w:beforeAutospacing="0" w:after="0" w:afterAutospacing="0" w:line="320" w:lineRule="exact"/>
        <w:ind w:leftChars="451" w:left="992" w:firstLineChars="64" w:firstLine="141"/>
        <w:textAlignment w:val="baseline"/>
        <w:rPr>
          <w:rFonts w:ascii="Meiryo UI" w:eastAsia="Meiryo UI" w:hAnsi="Meiryo UI" w:cs="ＭＳ明朝"/>
          <w:color w:val="000000"/>
          <w:kern w:val="24"/>
          <w:sz w:val="22"/>
          <w:szCs w:val="22"/>
        </w:rPr>
      </w:pPr>
      <w:r w:rsidRPr="00B515F0">
        <w:rPr>
          <w:rFonts w:ascii="Meiryo UI" w:eastAsia="Meiryo UI" w:hAnsi="Meiryo UI" w:cs="ＭＳ明朝" w:hint="eastAsia"/>
          <w:color w:val="000000"/>
          <w:kern w:val="24"/>
          <w:sz w:val="22"/>
          <w:szCs w:val="22"/>
        </w:rPr>
        <w:t>・基本設備：社名板／展示机（講義用机）／パネル（幅</w:t>
      </w:r>
      <w:r w:rsidRPr="00B515F0">
        <w:rPr>
          <w:rFonts w:ascii="Meiryo UI" w:eastAsia="Meiryo UI" w:hAnsi="Meiryo UI" w:cs="TimesNewRoman" w:hint="eastAsia"/>
          <w:color w:val="000000"/>
          <w:kern w:val="24"/>
          <w:sz w:val="22"/>
          <w:szCs w:val="22"/>
        </w:rPr>
        <w:t>900</w:t>
      </w:r>
      <w:r w:rsidRPr="00B515F0">
        <w:rPr>
          <w:rFonts w:ascii="Meiryo UI" w:eastAsia="Meiryo UI" w:hAnsi="Meiryo UI" w:cs="ＭＳ明朝" w:hint="eastAsia"/>
          <w:color w:val="000000"/>
          <w:kern w:val="24"/>
          <w:sz w:val="22"/>
          <w:szCs w:val="22"/>
        </w:rPr>
        <w:t>×高</w:t>
      </w:r>
      <w:r w:rsidRPr="00B515F0">
        <w:rPr>
          <w:rFonts w:ascii="Meiryo UI" w:eastAsia="Meiryo UI" w:hAnsi="Meiryo UI" w:cs="TimesNewRoman" w:hint="eastAsia"/>
          <w:color w:val="000000"/>
          <w:kern w:val="24"/>
          <w:sz w:val="22"/>
          <w:szCs w:val="22"/>
        </w:rPr>
        <w:t>2,100mm</w:t>
      </w:r>
      <w:r w:rsidRPr="00B515F0">
        <w:rPr>
          <w:rFonts w:ascii="Meiryo UI" w:eastAsia="Meiryo UI" w:hAnsi="Meiryo UI" w:cs="ＭＳ明朝" w:hint="eastAsia"/>
          <w:color w:val="000000"/>
          <w:kern w:val="24"/>
          <w:sz w:val="22"/>
          <w:szCs w:val="22"/>
        </w:rPr>
        <w:t>）</w:t>
      </w:r>
      <w:r w:rsidR="00D83186">
        <w:rPr>
          <w:rFonts w:ascii="Meiryo UI" w:eastAsia="Meiryo UI" w:hAnsi="Meiryo UI" w:cs="TimesNewRoman" w:hint="eastAsia"/>
          <w:color w:val="000000"/>
          <w:kern w:val="24"/>
          <w:sz w:val="22"/>
          <w:szCs w:val="22"/>
        </w:rPr>
        <w:t>2</w:t>
      </w:r>
      <w:r w:rsidRPr="00B515F0">
        <w:rPr>
          <w:rFonts w:ascii="Meiryo UI" w:eastAsia="Meiryo UI" w:hAnsi="Meiryo UI" w:cs="TimesNewRoman" w:hint="eastAsia"/>
          <w:color w:val="000000"/>
          <w:kern w:val="24"/>
          <w:sz w:val="22"/>
          <w:szCs w:val="22"/>
        </w:rPr>
        <w:t xml:space="preserve"> </w:t>
      </w:r>
      <w:r w:rsidRPr="00B515F0">
        <w:rPr>
          <w:rFonts w:ascii="Meiryo UI" w:eastAsia="Meiryo UI" w:hAnsi="Meiryo UI" w:cs="ＭＳ明朝" w:hint="eastAsia"/>
          <w:color w:val="000000"/>
          <w:kern w:val="24"/>
          <w:sz w:val="22"/>
          <w:szCs w:val="22"/>
        </w:rPr>
        <w:t>枚／</w:t>
      </w:r>
    </w:p>
    <w:p w14:paraId="676349F7" w14:textId="77777777" w:rsidR="007D1B68" w:rsidRPr="00B515F0" w:rsidRDefault="007D1B68" w:rsidP="00F16D9E">
      <w:pPr>
        <w:pStyle w:val="Web"/>
        <w:kinsoku w:val="0"/>
        <w:overflowPunct w:val="0"/>
        <w:spacing w:before="30" w:beforeAutospacing="0" w:after="0" w:afterAutospacing="0" w:line="320" w:lineRule="exact"/>
        <w:ind w:leftChars="451" w:left="992" w:firstLineChars="64" w:firstLine="141"/>
        <w:textAlignment w:val="baseline"/>
        <w:rPr>
          <w:rFonts w:ascii="Meiryo UI" w:eastAsia="Meiryo UI" w:hAnsi="Meiryo UI"/>
          <w:sz w:val="22"/>
          <w:szCs w:val="22"/>
        </w:rPr>
      </w:pPr>
      <w:r w:rsidRPr="00B515F0">
        <w:rPr>
          <w:rFonts w:ascii="Meiryo UI" w:eastAsia="Meiryo UI" w:hAnsi="Meiryo UI" w:cs="ＭＳ明朝" w:hint="eastAsia"/>
          <w:color w:val="000000"/>
          <w:kern w:val="24"/>
          <w:sz w:val="22"/>
          <w:szCs w:val="22"/>
        </w:rPr>
        <w:t>椅子</w:t>
      </w:r>
      <w:r w:rsidRPr="00B515F0">
        <w:rPr>
          <w:rFonts w:ascii="Meiryo UI" w:eastAsia="Meiryo UI" w:hAnsi="Meiryo UI" w:cs="TimesNewRoman" w:hint="eastAsia"/>
          <w:color w:val="000000"/>
          <w:kern w:val="24"/>
          <w:sz w:val="22"/>
          <w:szCs w:val="22"/>
        </w:rPr>
        <w:t xml:space="preserve">2 </w:t>
      </w:r>
      <w:r w:rsidRPr="00B515F0">
        <w:rPr>
          <w:rFonts w:ascii="Meiryo UI" w:eastAsia="Meiryo UI" w:hAnsi="Meiryo UI" w:cs="ＭＳ明朝" w:hint="eastAsia"/>
          <w:color w:val="000000"/>
          <w:kern w:val="24"/>
          <w:sz w:val="22"/>
          <w:szCs w:val="22"/>
        </w:rPr>
        <w:t>脚／白布使用。電力：原則として単相</w:t>
      </w:r>
      <w:r w:rsidRPr="00B515F0">
        <w:rPr>
          <w:rFonts w:ascii="Meiryo UI" w:eastAsia="Meiryo UI" w:hAnsi="Meiryo UI" w:cs="TimesNewRoman" w:hint="eastAsia"/>
          <w:color w:val="000000"/>
          <w:kern w:val="24"/>
          <w:sz w:val="22"/>
          <w:szCs w:val="22"/>
        </w:rPr>
        <w:t>100V</w:t>
      </w:r>
      <w:r w:rsidRPr="00B515F0">
        <w:rPr>
          <w:rFonts w:ascii="Meiryo UI" w:eastAsia="Meiryo UI" w:hAnsi="Meiryo UI" w:cs="ＭＳ明朝" w:hint="eastAsia"/>
          <w:color w:val="000000"/>
          <w:kern w:val="24"/>
          <w:sz w:val="22"/>
          <w:szCs w:val="22"/>
        </w:rPr>
        <w:t>・</w:t>
      </w:r>
      <w:r w:rsidRPr="00B515F0">
        <w:rPr>
          <w:rFonts w:ascii="Meiryo UI" w:eastAsia="Meiryo UI" w:hAnsi="Meiryo UI" w:cs="TimesNewRoman" w:hint="eastAsia"/>
          <w:color w:val="000000"/>
          <w:kern w:val="24"/>
          <w:sz w:val="22"/>
          <w:szCs w:val="22"/>
        </w:rPr>
        <w:t>15A</w:t>
      </w:r>
      <w:r w:rsidRPr="00B515F0">
        <w:rPr>
          <w:rFonts w:ascii="Meiryo UI" w:eastAsia="Meiryo UI" w:hAnsi="Meiryo UI" w:cs="ＭＳ明朝" w:hint="eastAsia"/>
          <w:color w:val="000000"/>
          <w:kern w:val="24"/>
          <w:sz w:val="22"/>
          <w:szCs w:val="22"/>
        </w:rPr>
        <w:t>（</w:t>
      </w:r>
      <w:r w:rsidRPr="00B515F0">
        <w:rPr>
          <w:rFonts w:ascii="Meiryo UI" w:eastAsia="Meiryo UI" w:hAnsi="Meiryo UI" w:cs="TimesNewRoman" w:hint="eastAsia"/>
          <w:color w:val="000000"/>
          <w:kern w:val="24"/>
          <w:sz w:val="22"/>
          <w:szCs w:val="22"/>
        </w:rPr>
        <w:t xml:space="preserve">1,500W </w:t>
      </w:r>
      <w:r w:rsidRPr="00B515F0">
        <w:rPr>
          <w:rFonts w:ascii="Meiryo UI" w:eastAsia="Meiryo UI" w:hAnsi="Meiryo UI" w:cs="ＭＳ明朝" w:hint="eastAsia"/>
          <w:color w:val="000000"/>
          <w:kern w:val="24"/>
          <w:sz w:val="22"/>
          <w:szCs w:val="22"/>
        </w:rPr>
        <w:t>以内）。</w:t>
      </w:r>
    </w:p>
    <w:p w14:paraId="671966D7" w14:textId="77777777" w:rsidR="007D1B68" w:rsidRPr="00B515F0" w:rsidRDefault="007D1B68" w:rsidP="00F16D9E">
      <w:pPr>
        <w:pStyle w:val="Web"/>
        <w:kinsoku w:val="0"/>
        <w:overflowPunct w:val="0"/>
        <w:spacing w:before="30" w:beforeAutospacing="0" w:after="0" w:afterAutospacing="0" w:line="320" w:lineRule="exact"/>
        <w:ind w:leftChars="451" w:left="992" w:firstLineChars="64" w:firstLine="141"/>
        <w:textAlignment w:val="baseline"/>
        <w:rPr>
          <w:rFonts w:ascii="Meiryo UI" w:eastAsia="Meiryo UI" w:hAnsi="Meiryo UI"/>
          <w:sz w:val="22"/>
          <w:szCs w:val="22"/>
        </w:rPr>
      </w:pPr>
      <w:r w:rsidRPr="00B515F0">
        <w:rPr>
          <w:rFonts w:ascii="Meiryo UI" w:eastAsia="Meiryo UI" w:hAnsi="Meiryo UI" w:cs="ＭＳ明朝" w:hint="eastAsia"/>
          <w:color w:val="000000"/>
          <w:kern w:val="24"/>
          <w:sz w:val="22"/>
          <w:szCs w:val="22"/>
        </w:rPr>
        <w:t>・ブース寸法：幅1,800mm／奥行900mm。</w:t>
      </w:r>
    </w:p>
    <w:p w14:paraId="01021403" w14:textId="77777777" w:rsidR="007D1B68" w:rsidRPr="00B515F0" w:rsidRDefault="007D1B68" w:rsidP="00F16D9E">
      <w:pPr>
        <w:pStyle w:val="Web"/>
        <w:numPr>
          <w:ilvl w:val="0"/>
          <w:numId w:val="12"/>
        </w:numPr>
        <w:kinsoku w:val="0"/>
        <w:overflowPunct w:val="0"/>
        <w:spacing w:before="30" w:beforeAutospacing="0" w:after="0" w:afterAutospacing="0" w:line="320" w:lineRule="exact"/>
        <w:ind w:leftChars="451" w:left="1349" w:hanging="357"/>
        <w:textAlignment w:val="baseline"/>
        <w:rPr>
          <w:rFonts w:ascii="Meiryo UI" w:eastAsia="Meiryo UI" w:hAnsi="Meiryo UI" w:cs="ＭＳゴシック"/>
          <w:b/>
          <w:bCs/>
          <w:color w:val="000000"/>
          <w:kern w:val="24"/>
          <w:sz w:val="22"/>
          <w:szCs w:val="22"/>
        </w:rPr>
      </w:pPr>
      <w:r w:rsidRPr="00B515F0">
        <w:rPr>
          <w:rFonts w:ascii="Meiryo UI" w:eastAsia="Meiryo UI" w:hAnsi="Meiryo UI" w:cs="ＭＳゴシック" w:hint="eastAsia"/>
          <w:b/>
          <w:bCs/>
          <w:color w:val="000000"/>
          <w:kern w:val="24"/>
          <w:sz w:val="22"/>
          <w:szCs w:val="22"/>
        </w:rPr>
        <w:t>設営日・撤去日</w:t>
      </w:r>
    </w:p>
    <w:p w14:paraId="606EF15F" w14:textId="19F2AC88" w:rsidR="007D1B68" w:rsidRPr="00B515F0" w:rsidRDefault="007D1B68" w:rsidP="00F16D9E">
      <w:pPr>
        <w:pStyle w:val="Web"/>
        <w:kinsoku w:val="0"/>
        <w:overflowPunct w:val="0"/>
        <w:spacing w:before="30" w:beforeAutospacing="0" w:after="0" w:afterAutospacing="0" w:line="320" w:lineRule="exact"/>
        <w:ind w:leftChars="451" w:left="992" w:firstLineChars="50" w:firstLine="100"/>
        <w:textAlignment w:val="baseline"/>
        <w:rPr>
          <w:rFonts w:ascii="Meiryo UI" w:eastAsia="Meiryo UI" w:hAnsi="Meiryo UI"/>
        </w:rPr>
      </w:pPr>
      <w:r w:rsidRPr="00F16D9E">
        <w:rPr>
          <w:rFonts w:ascii="Meiryo UI" w:eastAsia="Meiryo UI" w:hAnsi="Meiryo UI" w:cs="ＭＳ明朝" w:hint="eastAsia"/>
          <w:color w:val="000000"/>
          <w:kern w:val="24"/>
          <w:sz w:val="20"/>
          <w:szCs w:val="20"/>
        </w:rPr>
        <w:t>設営日9/2</w:t>
      </w:r>
      <w:r w:rsidR="003D62BC">
        <w:rPr>
          <w:rFonts w:ascii="Meiryo UI" w:eastAsia="Meiryo UI" w:hAnsi="Meiryo UI" w:cs="ＭＳ明朝" w:hint="eastAsia"/>
          <w:color w:val="000000"/>
          <w:kern w:val="24"/>
          <w:sz w:val="20"/>
          <w:szCs w:val="20"/>
        </w:rPr>
        <w:t>㈫</w:t>
      </w:r>
      <w:r w:rsidR="008710E4">
        <w:rPr>
          <w:rFonts w:ascii="Meiryo UI" w:eastAsia="Meiryo UI" w:hAnsi="Meiryo UI" w:cs="ＭＳ明朝" w:hint="eastAsia"/>
          <w:color w:val="000000"/>
          <w:kern w:val="24"/>
          <w:sz w:val="20"/>
          <w:szCs w:val="20"/>
        </w:rPr>
        <w:t>16</w:t>
      </w:r>
      <w:r w:rsidRPr="00F16D9E">
        <w:rPr>
          <w:rFonts w:ascii="Meiryo UI" w:eastAsia="Meiryo UI" w:hAnsi="Meiryo UI" w:cs="ＭＳ明朝" w:hint="eastAsia"/>
          <w:color w:val="000000"/>
          <w:kern w:val="24"/>
          <w:sz w:val="20"/>
          <w:szCs w:val="20"/>
        </w:rPr>
        <w:t>:00以降</w:t>
      </w:r>
      <w:r w:rsidR="00CB6656">
        <w:rPr>
          <w:rFonts w:ascii="Meiryo UI" w:eastAsia="Meiryo UI" w:hAnsi="Meiryo UI" w:cs="ＭＳ明朝" w:hint="eastAsia"/>
          <w:color w:val="000000"/>
          <w:kern w:val="24"/>
          <w:sz w:val="20"/>
          <w:szCs w:val="20"/>
        </w:rPr>
        <w:t xml:space="preserve">　</w:t>
      </w:r>
      <w:r w:rsidRPr="00F16D9E">
        <w:rPr>
          <w:rFonts w:ascii="Meiryo UI" w:eastAsia="Meiryo UI" w:hAnsi="Meiryo UI" w:cs="ＭＳ明朝" w:hint="eastAsia"/>
          <w:color w:val="000000"/>
          <w:kern w:val="24"/>
          <w:sz w:val="20"/>
          <w:szCs w:val="20"/>
        </w:rPr>
        <w:t>撤去日9/5</w:t>
      </w:r>
      <w:r w:rsidR="003D62BC">
        <w:rPr>
          <w:rFonts w:ascii="Meiryo UI" w:eastAsia="Meiryo UI" w:hAnsi="Meiryo UI" w:cs="ＭＳ明朝" w:hint="eastAsia"/>
          <w:color w:val="000000"/>
          <w:kern w:val="24"/>
          <w:sz w:val="20"/>
          <w:szCs w:val="20"/>
        </w:rPr>
        <w:t>㈮</w:t>
      </w:r>
      <w:r w:rsidR="008710E4">
        <w:rPr>
          <w:rFonts w:ascii="Meiryo UI" w:eastAsia="Meiryo UI" w:hAnsi="Meiryo UI" w:cs="ＭＳ明朝" w:hint="eastAsia"/>
          <w:color w:val="000000"/>
          <w:kern w:val="24"/>
          <w:sz w:val="20"/>
          <w:szCs w:val="20"/>
        </w:rPr>
        <w:t>16:00以降</w:t>
      </w:r>
    </w:p>
    <w:p w14:paraId="244333B6" w14:textId="1AF00D35" w:rsidR="007D1B68" w:rsidRPr="00B515F0" w:rsidRDefault="009B4FC9" w:rsidP="00F16D9E">
      <w:pPr>
        <w:pStyle w:val="Web"/>
        <w:kinsoku w:val="0"/>
        <w:overflowPunct w:val="0"/>
        <w:spacing w:before="30" w:beforeAutospacing="0" w:after="0" w:afterAutospacing="0" w:line="320" w:lineRule="exact"/>
        <w:ind w:firstLineChars="200" w:firstLine="480"/>
        <w:textAlignment w:val="baseline"/>
        <w:rPr>
          <w:rFonts w:ascii="Meiryo UI" w:eastAsia="Meiryo UI" w:hAnsi="Meiryo UI" w:cs="Arial"/>
          <w:b/>
          <w:bCs/>
          <w:color w:val="000000"/>
          <w:kern w:val="24"/>
        </w:rPr>
      </w:pPr>
      <w:r w:rsidRPr="00B515F0">
        <w:rPr>
          <w:rFonts w:ascii="Meiryo UI" w:eastAsia="Meiryo UI" w:hAnsi="Meiryo UI" w:cs="Arial"/>
          <w:b/>
          <w:bCs/>
          <w:color w:val="000000"/>
          <w:kern w:val="24"/>
        </w:rPr>
        <w:t>c</w:t>
      </w:r>
      <w:r w:rsidR="007D1B68" w:rsidRPr="00B515F0">
        <w:rPr>
          <w:rFonts w:ascii="Meiryo UI" w:eastAsia="Meiryo UI" w:hAnsi="Meiryo UI" w:cs="Arial" w:hint="eastAsia"/>
          <w:b/>
          <w:bCs/>
          <w:color w:val="000000"/>
          <w:kern w:val="24"/>
        </w:rPr>
        <w:t>）</w:t>
      </w:r>
      <w:r w:rsidR="00964E63" w:rsidRPr="00B515F0">
        <w:rPr>
          <w:rFonts w:ascii="Meiryo UI" w:eastAsia="Meiryo UI" w:hAnsi="Meiryo UI" w:cs="Arial" w:hint="eastAsia"/>
          <w:b/>
          <w:bCs/>
          <w:color w:val="000000"/>
          <w:kern w:val="24"/>
        </w:rPr>
        <w:t>バナ－</w:t>
      </w:r>
      <w:r w:rsidR="007D1B68" w:rsidRPr="00B515F0">
        <w:rPr>
          <w:rFonts w:ascii="Meiryo UI" w:eastAsia="Meiryo UI" w:hAnsi="Meiryo UI" w:cs="Arial" w:hint="eastAsia"/>
          <w:b/>
          <w:bCs/>
          <w:color w:val="000000"/>
          <w:kern w:val="24"/>
        </w:rPr>
        <w:t>広告</w:t>
      </w:r>
    </w:p>
    <w:p w14:paraId="7563FC0D" w14:textId="4D41EBC6" w:rsidR="005B0D0A" w:rsidRPr="00B515F0" w:rsidRDefault="00DD2D09" w:rsidP="00F16D9E">
      <w:pPr>
        <w:pStyle w:val="Web"/>
        <w:kinsoku w:val="0"/>
        <w:overflowPunct w:val="0"/>
        <w:spacing w:before="30" w:beforeAutospacing="0" w:after="0" w:afterAutospacing="0" w:line="320" w:lineRule="exact"/>
        <w:textAlignment w:val="baseline"/>
        <w:rPr>
          <w:rFonts w:ascii="Meiryo UI" w:eastAsia="Meiryo UI" w:hAnsi="Meiryo UI" w:cs="ＭＳ明朝"/>
          <w:color w:val="000000"/>
          <w:kern w:val="24"/>
          <w:sz w:val="22"/>
          <w:szCs w:val="22"/>
        </w:rPr>
      </w:pPr>
      <w:r w:rsidRPr="00B515F0">
        <w:rPr>
          <w:rFonts w:ascii="Meiryo UI" w:eastAsia="Meiryo UI" w:hAnsi="Meiryo UI" w:cs="Arial" w:hint="eastAsia"/>
          <w:b/>
          <w:bCs/>
          <w:color w:val="000000"/>
          <w:kern w:val="24"/>
        </w:rPr>
        <w:t xml:space="preserve">　　　　　　</w:t>
      </w:r>
      <w:r w:rsidRPr="00B515F0">
        <w:rPr>
          <w:rFonts w:ascii="Meiryo UI" w:eastAsia="Meiryo UI" w:hAnsi="Meiryo UI" w:cs="ＭＳ明朝" w:hint="eastAsia"/>
          <w:color w:val="000000"/>
          <w:kern w:val="24"/>
          <w:sz w:val="22"/>
          <w:szCs w:val="22"/>
        </w:rPr>
        <w:t>1口55,000円（税込み）にて募集し</w:t>
      </w:r>
      <w:r w:rsidR="00CB6656">
        <w:rPr>
          <w:rFonts w:ascii="Meiryo UI" w:eastAsia="Meiryo UI" w:hAnsi="Meiryo UI" w:cs="ＭＳ明朝" w:hint="eastAsia"/>
          <w:color w:val="000000"/>
          <w:kern w:val="24"/>
          <w:sz w:val="22"/>
          <w:szCs w:val="22"/>
        </w:rPr>
        <w:t xml:space="preserve">　</w:t>
      </w:r>
      <w:r w:rsidRPr="00B515F0">
        <w:rPr>
          <w:rFonts w:ascii="Meiryo UI" w:eastAsia="Meiryo UI" w:hAnsi="Meiryo UI" w:cs="ＭＳ明朝" w:hint="eastAsia"/>
          <w:color w:val="000000"/>
          <w:kern w:val="24"/>
          <w:sz w:val="22"/>
          <w:szCs w:val="22"/>
        </w:rPr>
        <w:t>年会</w:t>
      </w:r>
      <w:r w:rsidR="005B0D0A">
        <w:rPr>
          <w:rFonts w:ascii="Meiryo UI" w:eastAsia="Meiryo UI" w:hAnsi="Meiryo UI" w:cs="ＭＳ明朝" w:hint="eastAsia"/>
          <w:color w:val="000000"/>
          <w:kern w:val="24"/>
          <w:sz w:val="22"/>
          <w:szCs w:val="22"/>
        </w:rPr>
        <w:t>の</w:t>
      </w:r>
      <w:r w:rsidRPr="00B515F0">
        <w:rPr>
          <w:rFonts w:ascii="Meiryo UI" w:eastAsia="Meiryo UI" w:hAnsi="Meiryo UI" w:cs="ＭＳ明朝" w:hint="eastAsia"/>
          <w:color w:val="000000"/>
          <w:kern w:val="24"/>
          <w:sz w:val="22"/>
          <w:szCs w:val="22"/>
        </w:rPr>
        <w:t>websiteに</w:t>
      </w:r>
      <w:r w:rsidR="005B0D0A">
        <w:rPr>
          <w:rFonts w:ascii="Meiryo UI" w:eastAsia="Meiryo UI" w:hAnsi="Meiryo UI" w:cs="ＭＳ明朝" w:hint="eastAsia"/>
          <w:color w:val="000000"/>
          <w:kern w:val="24"/>
          <w:sz w:val="22"/>
          <w:szCs w:val="22"/>
        </w:rPr>
        <w:t>バナ－広告を</w:t>
      </w:r>
      <w:r w:rsidRPr="00B515F0">
        <w:rPr>
          <w:rFonts w:ascii="Meiryo UI" w:eastAsia="Meiryo UI" w:hAnsi="Meiryo UI" w:cs="ＭＳ明朝" w:hint="eastAsia"/>
          <w:color w:val="000000"/>
          <w:kern w:val="24"/>
          <w:sz w:val="22"/>
          <w:szCs w:val="22"/>
        </w:rPr>
        <w:t>掲載</w:t>
      </w:r>
      <w:r w:rsidR="005B0D0A">
        <w:rPr>
          <w:rFonts w:ascii="Meiryo UI" w:eastAsia="Meiryo UI" w:hAnsi="Meiryo UI" w:cs="ＭＳ明朝" w:hint="eastAsia"/>
          <w:color w:val="000000"/>
          <w:kern w:val="24"/>
          <w:sz w:val="22"/>
          <w:szCs w:val="22"/>
        </w:rPr>
        <w:t>いたします。</w:t>
      </w:r>
    </w:p>
    <w:p w14:paraId="76203547" w14:textId="11949036" w:rsidR="00C92E0A" w:rsidRPr="005B0D0A" w:rsidRDefault="005B0D0A" w:rsidP="00F16D9E">
      <w:pPr>
        <w:spacing w:beforeLines="50" w:before="180" w:line="320" w:lineRule="exact"/>
        <w:rPr>
          <w:rFonts w:ascii="Meiryo UI" w:eastAsia="Meiryo UI" w:hAnsi="Meiryo UI"/>
          <w:szCs w:val="21"/>
        </w:rPr>
      </w:pPr>
      <w:r w:rsidRPr="005B0D0A">
        <w:rPr>
          <w:rFonts w:ascii="Meiryo UI" w:eastAsia="Meiryo UI" w:hAnsi="Meiryo UI" w:hint="eastAsia"/>
          <w:b/>
          <w:bCs/>
          <w:szCs w:val="21"/>
        </w:rPr>
        <w:t>5</w:t>
      </w:r>
      <w:r w:rsidR="007D1B68" w:rsidRPr="005B0D0A">
        <w:rPr>
          <w:rFonts w:ascii="Meiryo UI" w:eastAsia="Meiryo UI" w:hAnsi="Meiryo UI" w:hint="eastAsia"/>
          <w:b/>
          <w:bCs/>
          <w:szCs w:val="21"/>
        </w:rPr>
        <w:t>）募集</w:t>
      </w:r>
      <w:r w:rsidR="001B064E" w:rsidRPr="005B0D0A">
        <w:rPr>
          <w:rFonts w:ascii="Meiryo UI" w:eastAsia="Meiryo UI" w:hAnsi="Meiryo UI" w:hint="eastAsia"/>
          <w:b/>
          <w:bCs/>
          <w:szCs w:val="21"/>
        </w:rPr>
        <w:t>期間</w:t>
      </w:r>
      <w:r w:rsidR="00B515F0" w:rsidRPr="005B0D0A">
        <w:rPr>
          <w:rFonts w:ascii="Meiryo UI" w:eastAsia="Meiryo UI" w:hAnsi="Meiryo UI" w:hint="eastAsia"/>
          <w:b/>
          <w:bCs/>
          <w:szCs w:val="21"/>
        </w:rPr>
        <w:t xml:space="preserve">　</w:t>
      </w:r>
      <w:r w:rsidR="003D62BC">
        <w:rPr>
          <w:rFonts w:ascii="Meiryo UI" w:eastAsia="Meiryo UI" w:hAnsi="Meiryo UI" w:hint="eastAsia"/>
          <w:szCs w:val="21"/>
        </w:rPr>
        <w:t>1月6</w:t>
      </w:r>
      <w:r w:rsidR="001B064E" w:rsidRPr="005B0D0A">
        <w:rPr>
          <w:rFonts w:ascii="Meiryo UI" w:eastAsia="Meiryo UI" w:hAnsi="Meiryo UI" w:hint="eastAsia"/>
          <w:szCs w:val="21"/>
        </w:rPr>
        <w:t>日</w:t>
      </w:r>
      <w:r w:rsidR="003D62BC">
        <w:rPr>
          <w:rFonts w:ascii="Meiryo UI" w:eastAsia="Meiryo UI" w:hAnsi="Meiryo UI" w:hint="eastAsia"/>
          <w:szCs w:val="21"/>
        </w:rPr>
        <w:t>㈪</w:t>
      </w:r>
      <w:r w:rsidR="001B064E" w:rsidRPr="005B0D0A">
        <w:rPr>
          <w:rFonts w:ascii="Meiryo UI" w:eastAsia="Meiryo UI" w:hAnsi="Meiryo UI" w:hint="eastAsia"/>
          <w:szCs w:val="21"/>
        </w:rPr>
        <w:t>～8月15日</w:t>
      </w:r>
      <w:r w:rsidR="003D62BC">
        <w:rPr>
          <w:rFonts w:ascii="Meiryo UI" w:eastAsia="Meiryo UI" w:hAnsi="Meiryo UI" w:hint="eastAsia"/>
          <w:szCs w:val="21"/>
        </w:rPr>
        <w:t>㈮</w:t>
      </w:r>
    </w:p>
    <w:p w14:paraId="406E5A4C" w14:textId="33575F03" w:rsidR="00B515F0" w:rsidRPr="005B0D0A" w:rsidRDefault="005B0D0A" w:rsidP="00F16D9E">
      <w:pPr>
        <w:pStyle w:val="af8"/>
        <w:widowControl w:val="0"/>
        <w:tabs>
          <w:tab w:val="left" w:pos="397"/>
        </w:tabs>
        <w:topLinePunct/>
        <w:spacing w:beforeLines="50" w:before="180" w:line="320" w:lineRule="exact"/>
        <w:ind w:leftChars="0" w:left="0"/>
        <w:jc w:val="both"/>
        <w:rPr>
          <w:rFonts w:ascii="Meiryo UI" w:eastAsia="Meiryo UI" w:hAnsi="Meiryo UI" w:cs="ＭＳゴシック"/>
          <w:b/>
          <w:bCs/>
          <w:color w:val="000000"/>
          <w:kern w:val="24"/>
        </w:rPr>
      </w:pPr>
      <w:r w:rsidRPr="005B0D0A">
        <w:rPr>
          <w:rFonts w:ascii="Meiryo UI" w:eastAsia="Meiryo UI" w:hAnsi="Meiryo UI" w:cs="ＭＳゴシック" w:hint="eastAsia"/>
          <w:b/>
          <w:bCs/>
          <w:color w:val="000000"/>
          <w:kern w:val="24"/>
        </w:rPr>
        <w:t>6</w:t>
      </w:r>
      <w:r w:rsidR="001B064E" w:rsidRPr="005B0D0A">
        <w:rPr>
          <w:rFonts w:ascii="Meiryo UI" w:eastAsia="Meiryo UI" w:hAnsi="Meiryo UI" w:cs="ＭＳゴシック" w:hint="eastAsia"/>
          <w:b/>
          <w:bCs/>
          <w:color w:val="000000"/>
          <w:kern w:val="24"/>
        </w:rPr>
        <w:t>）申込み・問い合せ先</w:t>
      </w:r>
    </w:p>
    <w:p w14:paraId="21C9335B" w14:textId="07999F3F" w:rsidR="001B064E" w:rsidRPr="005B0D0A" w:rsidRDefault="001B064E" w:rsidP="00F16D9E">
      <w:pPr>
        <w:pStyle w:val="af8"/>
        <w:widowControl w:val="0"/>
        <w:tabs>
          <w:tab w:val="left" w:pos="397"/>
        </w:tabs>
        <w:topLinePunct/>
        <w:spacing w:beforeLines="20" w:before="72" w:line="320" w:lineRule="exact"/>
        <w:ind w:leftChars="0" w:left="0" w:firstLineChars="100" w:firstLine="210"/>
        <w:jc w:val="both"/>
        <w:rPr>
          <w:rFonts w:ascii="Meiryo UI" w:eastAsia="Meiryo UI" w:hAnsi="Meiryo UI"/>
          <w:color w:val="000000" w:themeColor="text1"/>
          <w:sz w:val="21"/>
          <w:szCs w:val="21"/>
        </w:rPr>
      </w:pPr>
      <w:r w:rsidRPr="005B0D0A">
        <w:rPr>
          <w:rFonts w:ascii="Meiryo UI" w:eastAsia="Meiryo UI" w:hAnsi="Meiryo UI" w:hint="eastAsia"/>
          <w:sz w:val="21"/>
          <w:szCs w:val="21"/>
        </w:rPr>
        <w:t xml:space="preserve">（公社）日本油化学会　事務局　</w:t>
      </w:r>
      <w:r w:rsidRPr="005B0D0A">
        <w:rPr>
          <w:rFonts w:ascii="Meiryo UI" w:eastAsia="Meiryo UI" w:hAnsi="Meiryo UI" w:hint="eastAsia"/>
          <w:color w:val="000000" w:themeColor="text1"/>
          <w:sz w:val="21"/>
          <w:szCs w:val="21"/>
        </w:rPr>
        <w:t>金子行裕</w:t>
      </w:r>
    </w:p>
    <w:p w14:paraId="3EC3EE3E" w14:textId="77777777" w:rsidR="001B064E" w:rsidRPr="005B0D0A" w:rsidRDefault="001B064E" w:rsidP="00F16D9E">
      <w:pPr>
        <w:tabs>
          <w:tab w:val="left" w:pos="397"/>
          <w:tab w:val="left" w:pos="2086"/>
        </w:tabs>
        <w:spacing w:before="30" w:line="320" w:lineRule="exact"/>
        <w:ind w:firstLineChars="200" w:firstLine="420"/>
        <w:rPr>
          <w:rFonts w:ascii="Meiryo UI" w:eastAsia="Meiryo UI" w:hAnsi="Meiryo UI"/>
          <w:color w:val="000000" w:themeColor="text1"/>
          <w:sz w:val="21"/>
          <w:szCs w:val="21"/>
          <w:lang w:eastAsia="zh-CN"/>
        </w:rPr>
      </w:pPr>
      <w:r w:rsidRPr="005B0D0A">
        <w:rPr>
          <w:rFonts w:ascii="Meiryo UI" w:eastAsia="Meiryo UI" w:hAnsi="Meiryo UI" w:hint="eastAsia"/>
          <w:color w:val="000000" w:themeColor="text1"/>
          <w:sz w:val="21"/>
          <w:szCs w:val="21"/>
          <w:lang w:eastAsia="zh-CN"/>
        </w:rPr>
        <w:t>〒103-0027　東京都中央区日本橋3-13-11　油脂工業会館内</w:t>
      </w:r>
    </w:p>
    <w:p w14:paraId="7878747D" w14:textId="7C526F62" w:rsidR="001B064E" w:rsidRPr="005B0D0A" w:rsidRDefault="001B064E" w:rsidP="00F16D9E">
      <w:pPr>
        <w:tabs>
          <w:tab w:val="left" w:pos="397"/>
          <w:tab w:val="left" w:pos="2086"/>
        </w:tabs>
        <w:spacing w:before="30" w:line="320" w:lineRule="exact"/>
        <w:ind w:firstLineChars="200" w:firstLine="420"/>
        <w:rPr>
          <w:rFonts w:ascii="Meiryo UI" w:eastAsia="Meiryo UI" w:hAnsi="Meiryo UI"/>
          <w:sz w:val="21"/>
          <w:szCs w:val="21"/>
        </w:rPr>
      </w:pPr>
      <w:r w:rsidRPr="005B0D0A">
        <w:rPr>
          <w:rFonts w:ascii="Meiryo UI" w:eastAsia="Meiryo UI" w:hAnsi="Meiryo UI" w:hint="eastAsia"/>
          <w:color w:val="000000" w:themeColor="text1"/>
          <w:sz w:val="21"/>
          <w:szCs w:val="21"/>
        </w:rPr>
        <w:t xml:space="preserve">TEL：03-3271-7463　FAX：03-3271-7464　</w:t>
      </w:r>
      <w:r w:rsidRPr="005B0D0A">
        <w:rPr>
          <w:rFonts w:ascii="Meiryo UI" w:eastAsia="Meiryo UI" w:hAnsi="Meiryo UI" w:hint="eastAsia"/>
          <w:sz w:val="21"/>
          <w:szCs w:val="21"/>
        </w:rPr>
        <w:t>E-mail：2024yamagata</w:t>
      </w:r>
      <w:r w:rsidRPr="005B0D0A">
        <w:rPr>
          <w:rFonts w:ascii="Meiryo UI" w:eastAsia="Meiryo UI" w:hAnsi="Meiryo UI"/>
          <w:sz w:val="21"/>
          <w:szCs w:val="21"/>
        </w:rPr>
        <w:t>@jocs.jp</w:t>
      </w:r>
    </w:p>
    <w:p w14:paraId="4019E5D5" w14:textId="7497C8D6" w:rsidR="001B064E" w:rsidRPr="005B0D0A" w:rsidRDefault="001B064E" w:rsidP="00F16D9E">
      <w:pPr>
        <w:tabs>
          <w:tab w:val="left" w:pos="397"/>
          <w:tab w:val="left" w:pos="2086"/>
        </w:tabs>
        <w:spacing w:before="30" w:line="320" w:lineRule="exact"/>
        <w:ind w:left="397" w:firstLineChars="418" w:firstLine="878"/>
        <w:rPr>
          <w:rFonts w:ascii="Meiryo UI" w:eastAsia="Meiryo UI" w:hAnsi="Meiryo UI"/>
          <w:sz w:val="21"/>
          <w:szCs w:val="21"/>
        </w:rPr>
      </w:pPr>
      <w:r w:rsidRPr="005B0D0A">
        <w:rPr>
          <w:rFonts w:ascii="Meiryo UI" w:eastAsia="Meiryo UI" w:hAnsi="Meiryo UI" w:hint="eastAsia"/>
          <w:sz w:val="21"/>
          <w:szCs w:val="21"/>
        </w:rPr>
        <w:t>※ご寄付と広告掲載のお申込みは</w:t>
      </w:r>
      <w:r w:rsidR="00CB6656">
        <w:rPr>
          <w:rFonts w:ascii="Meiryo UI" w:eastAsia="Meiryo UI" w:hAnsi="Meiryo UI" w:hint="eastAsia"/>
          <w:sz w:val="21"/>
          <w:szCs w:val="21"/>
        </w:rPr>
        <w:t xml:space="preserve">　</w:t>
      </w:r>
      <w:r w:rsidRPr="005B0D0A">
        <w:rPr>
          <w:rFonts w:ascii="Meiryo UI" w:eastAsia="Meiryo UI" w:hAnsi="Meiryo UI" w:hint="eastAsia"/>
          <w:sz w:val="21"/>
          <w:szCs w:val="21"/>
        </w:rPr>
        <w:t>添付の申込書にてお願いいたします。</w:t>
      </w:r>
    </w:p>
    <w:p w14:paraId="3C92F120" w14:textId="77777777" w:rsidR="001B064E" w:rsidRPr="005B0D0A" w:rsidRDefault="001B064E" w:rsidP="00F16D9E">
      <w:pPr>
        <w:tabs>
          <w:tab w:val="left" w:pos="397"/>
          <w:tab w:val="left" w:pos="2086"/>
        </w:tabs>
        <w:spacing w:before="30" w:line="320" w:lineRule="exact"/>
        <w:ind w:left="397" w:firstLineChars="418" w:firstLine="878"/>
        <w:rPr>
          <w:rFonts w:ascii="Meiryo UI" w:eastAsia="Meiryo UI" w:hAnsi="Meiryo UI"/>
          <w:sz w:val="21"/>
          <w:szCs w:val="21"/>
        </w:rPr>
      </w:pPr>
      <w:r w:rsidRPr="005B0D0A">
        <w:rPr>
          <w:rFonts w:ascii="Meiryo UI" w:eastAsia="Meiryo UI" w:hAnsi="Meiryo UI" w:hint="eastAsia"/>
          <w:sz w:val="21"/>
          <w:szCs w:val="21"/>
        </w:rPr>
        <w:t>※ご不明な点がございましたらご遠慮なくお尋ねください。</w:t>
      </w:r>
    </w:p>
    <w:p w14:paraId="5E65D3F7" w14:textId="59633F35" w:rsidR="00133B65" w:rsidRPr="005B0D0A" w:rsidRDefault="005B0D0A" w:rsidP="00F16D9E">
      <w:pPr>
        <w:pStyle w:val="af8"/>
        <w:widowControl w:val="0"/>
        <w:tabs>
          <w:tab w:val="left" w:pos="397"/>
        </w:tabs>
        <w:topLinePunct/>
        <w:spacing w:beforeLines="50" w:before="180" w:line="320" w:lineRule="exact"/>
        <w:ind w:leftChars="0" w:left="0"/>
        <w:rPr>
          <w:rFonts w:ascii="Meiryo UI" w:eastAsia="Meiryo UI" w:hAnsi="Meiryo UI"/>
          <w:b/>
          <w:bCs/>
        </w:rPr>
      </w:pPr>
      <w:r w:rsidRPr="005B0D0A">
        <w:rPr>
          <w:rFonts w:ascii="Meiryo UI" w:eastAsia="Meiryo UI" w:hAnsi="Meiryo UI" w:hint="eastAsia"/>
          <w:b/>
          <w:bCs/>
        </w:rPr>
        <w:t>７</w:t>
      </w:r>
      <w:r w:rsidR="007D1B68" w:rsidRPr="005B0D0A">
        <w:rPr>
          <w:rFonts w:ascii="Meiryo UI" w:eastAsia="Meiryo UI" w:hAnsi="Meiryo UI" w:hint="eastAsia"/>
          <w:b/>
          <w:bCs/>
        </w:rPr>
        <w:t>）</w:t>
      </w:r>
      <w:r w:rsidR="00133B65" w:rsidRPr="005B0D0A">
        <w:rPr>
          <w:rFonts w:ascii="Meiryo UI" w:eastAsia="Meiryo UI" w:hAnsi="Meiryo UI" w:hint="eastAsia"/>
          <w:b/>
          <w:bCs/>
        </w:rPr>
        <w:t>振込口座</w:t>
      </w:r>
    </w:p>
    <w:p w14:paraId="7E9A9BE4" w14:textId="23B389FB" w:rsidR="00A9376D" w:rsidRPr="005B0D0A" w:rsidRDefault="00A9376D" w:rsidP="00F16D9E">
      <w:pPr>
        <w:widowControl w:val="0"/>
        <w:tabs>
          <w:tab w:val="left" w:pos="397"/>
        </w:tabs>
        <w:topLinePunct/>
        <w:spacing w:before="30" w:line="320" w:lineRule="exact"/>
        <w:jc w:val="both"/>
        <w:rPr>
          <w:rFonts w:ascii="Meiryo UI" w:eastAsia="Meiryo UI" w:hAnsi="Meiryo UI"/>
          <w:b/>
          <w:bCs/>
          <w:sz w:val="21"/>
          <w:szCs w:val="21"/>
        </w:rPr>
      </w:pPr>
      <w:r w:rsidRPr="005B0D0A">
        <w:rPr>
          <w:rFonts w:ascii="Meiryo UI" w:eastAsia="Meiryo UI" w:hAnsi="Meiryo UI" w:hint="eastAsia"/>
          <w:b/>
          <w:bCs/>
          <w:sz w:val="21"/>
          <w:szCs w:val="21"/>
        </w:rPr>
        <w:t xml:space="preserve">　　　</w:t>
      </w:r>
      <w:r w:rsidR="00B515F0" w:rsidRPr="005B0D0A">
        <w:rPr>
          <w:rFonts w:ascii="Meiryo UI" w:eastAsia="Meiryo UI" w:hAnsi="Meiryo UI" w:hint="eastAsia"/>
          <w:color w:val="000000" w:themeColor="text1"/>
          <w:sz w:val="21"/>
          <w:szCs w:val="21"/>
        </w:rPr>
        <w:t>ご請求書が届きましたら</w:t>
      </w:r>
      <w:r w:rsidRPr="005B0D0A">
        <w:rPr>
          <w:rFonts w:ascii="Meiryo UI" w:eastAsia="Meiryo UI" w:hAnsi="Meiryo UI" w:hint="eastAsia"/>
          <w:sz w:val="21"/>
          <w:szCs w:val="21"/>
        </w:rPr>
        <w:t>下記口座にお振込みください。</w:t>
      </w:r>
    </w:p>
    <w:p w14:paraId="0381A5EB" w14:textId="0ED5A533" w:rsidR="00133B65" w:rsidRPr="005B0D0A" w:rsidRDefault="00133B65" w:rsidP="00F16D9E">
      <w:pPr>
        <w:spacing w:before="30" w:line="320" w:lineRule="exact"/>
        <w:ind w:left="397"/>
        <w:rPr>
          <w:rFonts w:ascii="Meiryo UI" w:eastAsia="Meiryo UI" w:hAnsi="Meiryo UI"/>
          <w:color w:val="000000" w:themeColor="text1"/>
          <w:sz w:val="21"/>
          <w:szCs w:val="21"/>
        </w:rPr>
      </w:pPr>
      <w:r w:rsidRPr="005B0D0A">
        <w:rPr>
          <w:rFonts w:ascii="Meiryo UI" w:eastAsia="Meiryo UI" w:hAnsi="Meiryo UI" w:hint="eastAsia"/>
          <w:color w:val="000000" w:themeColor="text1"/>
          <w:sz w:val="21"/>
          <w:szCs w:val="21"/>
        </w:rPr>
        <w:t>【銀行名・支店名】</w:t>
      </w:r>
      <w:r w:rsidR="007D1B68" w:rsidRPr="005B0D0A">
        <w:rPr>
          <w:rFonts w:ascii="Meiryo UI" w:eastAsia="Meiryo UI" w:hAnsi="Meiryo UI" w:hint="eastAsia"/>
          <w:color w:val="000000" w:themeColor="text1"/>
          <w:sz w:val="21"/>
          <w:szCs w:val="21"/>
        </w:rPr>
        <w:t xml:space="preserve">　　　</w:t>
      </w:r>
      <w:r w:rsidR="0038078D" w:rsidRPr="005B0D0A">
        <w:rPr>
          <w:rFonts w:ascii="Meiryo UI" w:eastAsia="Meiryo UI" w:hAnsi="Meiryo UI" w:hint="eastAsia"/>
          <w:color w:val="000000" w:themeColor="text1"/>
          <w:sz w:val="21"/>
          <w:szCs w:val="21"/>
        </w:rPr>
        <w:t>三菱UFJ</w:t>
      </w:r>
      <w:r w:rsidR="001A50EB" w:rsidRPr="005B0D0A">
        <w:rPr>
          <w:rFonts w:ascii="Meiryo UI" w:eastAsia="Meiryo UI" w:hAnsi="Meiryo UI" w:hint="eastAsia"/>
          <w:color w:val="000000" w:themeColor="text1"/>
          <w:sz w:val="21"/>
          <w:szCs w:val="21"/>
        </w:rPr>
        <w:t>銀行</w:t>
      </w:r>
      <w:r w:rsidR="0038078D" w:rsidRPr="005B0D0A">
        <w:rPr>
          <w:rFonts w:ascii="Meiryo UI" w:eastAsia="Meiryo UI" w:hAnsi="Meiryo UI" w:hint="eastAsia"/>
          <w:color w:val="000000" w:themeColor="text1"/>
          <w:sz w:val="21"/>
          <w:szCs w:val="21"/>
        </w:rPr>
        <w:t>八重洲通支店（店番022）</w:t>
      </w:r>
    </w:p>
    <w:p w14:paraId="53DC19DF" w14:textId="3ECE2BEF" w:rsidR="0038078D" w:rsidRPr="005B0D0A" w:rsidRDefault="00133B65" w:rsidP="00F16D9E">
      <w:pPr>
        <w:spacing w:before="30" w:line="320" w:lineRule="exact"/>
        <w:ind w:left="397"/>
        <w:rPr>
          <w:rFonts w:ascii="Meiryo UI" w:eastAsia="Meiryo UI" w:hAnsi="Meiryo UI"/>
          <w:color w:val="000000" w:themeColor="text1"/>
          <w:sz w:val="21"/>
          <w:szCs w:val="21"/>
        </w:rPr>
      </w:pPr>
      <w:r w:rsidRPr="005B0D0A">
        <w:rPr>
          <w:rFonts w:ascii="Meiryo UI" w:eastAsia="Meiryo UI" w:hAnsi="Meiryo UI" w:hint="eastAsia"/>
          <w:color w:val="000000" w:themeColor="text1"/>
          <w:sz w:val="21"/>
          <w:szCs w:val="21"/>
        </w:rPr>
        <w:t>【預金種目・口座番号】</w:t>
      </w:r>
      <w:r w:rsidR="007D1B68" w:rsidRPr="005B0D0A">
        <w:rPr>
          <w:rFonts w:ascii="Meiryo UI" w:eastAsia="Meiryo UI" w:hAnsi="Meiryo UI" w:hint="eastAsia"/>
          <w:color w:val="000000" w:themeColor="text1"/>
          <w:sz w:val="21"/>
          <w:szCs w:val="21"/>
        </w:rPr>
        <w:t xml:space="preserve">　</w:t>
      </w:r>
      <w:r w:rsidR="0038078D" w:rsidRPr="005B0D0A">
        <w:rPr>
          <w:rFonts w:ascii="Meiryo UI" w:eastAsia="Meiryo UI" w:hAnsi="Meiryo UI" w:hint="eastAsia"/>
          <w:color w:val="000000" w:themeColor="text1"/>
          <w:sz w:val="21"/>
          <w:szCs w:val="21"/>
        </w:rPr>
        <w:t>普通預金</w:t>
      </w:r>
      <w:r w:rsidR="00B46CE9" w:rsidRPr="005B0D0A">
        <w:rPr>
          <w:rFonts w:ascii="Meiryo UI" w:eastAsia="Meiryo UI" w:hAnsi="Meiryo UI" w:hint="eastAsia"/>
          <w:color w:val="000000" w:themeColor="text1"/>
          <w:sz w:val="21"/>
          <w:szCs w:val="21"/>
        </w:rPr>
        <w:t xml:space="preserve">　</w:t>
      </w:r>
      <w:r w:rsidR="0038078D" w:rsidRPr="005B0D0A">
        <w:rPr>
          <w:rFonts w:ascii="Meiryo UI" w:eastAsia="Meiryo UI" w:hAnsi="Meiryo UI" w:hint="eastAsia"/>
          <w:color w:val="000000" w:themeColor="text1"/>
          <w:sz w:val="21"/>
          <w:szCs w:val="21"/>
        </w:rPr>
        <w:t>0506603</w:t>
      </w:r>
    </w:p>
    <w:p w14:paraId="66BA460C" w14:textId="1D3903AE" w:rsidR="00A9376D" w:rsidRPr="005B0D0A" w:rsidRDefault="001A50EB" w:rsidP="00F16D9E">
      <w:pPr>
        <w:spacing w:before="30" w:line="320" w:lineRule="exact"/>
        <w:ind w:left="397"/>
        <w:rPr>
          <w:rFonts w:ascii="Meiryo UI" w:eastAsia="Meiryo UI" w:hAnsi="Meiryo UI" w:cs="ＭＳ 明朝"/>
          <w:sz w:val="21"/>
          <w:szCs w:val="21"/>
        </w:rPr>
      </w:pPr>
      <w:r w:rsidRPr="005B0D0A">
        <w:rPr>
          <w:rFonts w:ascii="Meiryo UI" w:eastAsia="Meiryo UI" w:hAnsi="Meiryo UI" w:hint="eastAsia"/>
          <w:color w:val="000000" w:themeColor="text1"/>
          <w:sz w:val="21"/>
          <w:szCs w:val="21"/>
        </w:rPr>
        <w:t>【</w:t>
      </w:r>
      <w:r w:rsidR="0038078D" w:rsidRPr="005B0D0A">
        <w:rPr>
          <w:rFonts w:ascii="Meiryo UI" w:eastAsia="Meiryo UI" w:hAnsi="Meiryo UI" w:hint="eastAsia"/>
          <w:color w:val="000000" w:themeColor="text1"/>
          <w:sz w:val="21"/>
          <w:szCs w:val="21"/>
        </w:rPr>
        <w:t>名義</w:t>
      </w:r>
      <w:r w:rsidR="00133B65" w:rsidRPr="005B0D0A">
        <w:rPr>
          <w:rFonts w:ascii="Meiryo UI" w:eastAsia="Meiryo UI" w:hAnsi="Meiryo UI" w:hint="eastAsia"/>
          <w:color w:val="000000" w:themeColor="text1"/>
          <w:sz w:val="21"/>
          <w:szCs w:val="21"/>
        </w:rPr>
        <w:t>】</w:t>
      </w:r>
      <w:r w:rsidR="007D1B68" w:rsidRPr="005B0D0A">
        <w:rPr>
          <w:rFonts w:ascii="Meiryo UI" w:eastAsia="Meiryo UI" w:hAnsi="Meiryo UI" w:hint="eastAsia"/>
          <w:color w:val="000000" w:themeColor="text1"/>
          <w:sz w:val="21"/>
          <w:szCs w:val="21"/>
        </w:rPr>
        <w:t xml:space="preserve">　</w:t>
      </w:r>
      <w:r w:rsidRPr="005B0D0A">
        <w:rPr>
          <w:rFonts w:ascii="Meiryo UI" w:eastAsia="Meiryo UI" w:hAnsi="Meiryo UI" w:hint="eastAsia"/>
          <w:color w:val="000000" w:themeColor="text1"/>
          <w:sz w:val="21"/>
          <w:szCs w:val="21"/>
        </w:rPr>
        <w:t>公益社団法人　日本油化学会</w:t>
      </w:r>
      <w:r w:rsidR="007D1B68" w:rsidRPr="005B0D0A">
        <w:rPr>
          <w:rFonts w:ascii="Meiryo UI" w:eastAsia="Meiryo UI" w:hAnsi="Meiryo UI" w:hint="eastAsia"/>
          <w:color w:val="000000" w:themeColor="text1"/>
          <w:sz w:val="21"/>
          <w:szCs w:val="21"/>
        </w:rPr>
        <w:t xml:space="preserve">　</w:t>
      </w:r>
      <w:r w:rsidR="0038078D" w:rsidRPr="005B0D0A">
        <w:rPr>
          <w:rFonts w:ascii="Meiryo UI" w:eastAsia="Meiryo UI" w:hAnsi="Meiryo UI" w:hint="eastAsia"/>
          <w:color w:val="000000" w:themeColor="text1"/>
          <w:sz w:val="21"/>
          <w:szCs w:val="21"/>
        </w:rPr>
        <w:t xml:space="preserve">（コウエキシャダンホウジン　</w:t>
      </w:r>
      <w:r w:rsidRPr="005B0D0A">
        <w:rPr>
          <w:rFonts w:ascii="Meiryo UI" w:eastAsia="Meiryo UI" w:hAnsi="Meiryo UI" w:hint="eastAsia"/>
          <w:color w:val="000000" w:themeColor="text1"/>
          <w:sz w:val="21"/>
          <w:szCs w:val="21"/>
        </w:rPr>
        <w:t>ニホンユカガクカイ</w:t>
      </w:r>
      <w:r w:rsidR="0038078D" w:rsidRPr="005B0D0A">
        <w:rPr>
          <w:rFonts w:ascii="Meiryo UI" w:eastAsia="Meiryo UI" w:hAnsi="Meiryo UI" w:hint="eastAsia"/>
          <w:color w:val="000000" w:themeColor="text1"/>
          <w:sz w:val="21"/>
          <w:szCs w:val="21"/>
        </w:rPr>
        <w:t>）</w:t>
      </w:r>
    </w:p>
    <w:p w14:paraId="2D6C863A" w14:textId="77777777" w:rsidR="005B0D0A" w:rsidRDefault="005B0D0A" w:rsidP="002F33BD">
      <w:pPr>
        <w:rPr>
          <w:rFonts w:ascii="Meiryo UI" w:eastAsia="Meiryo UI" w:hAnsi="Meiryo UI" w:cs="ＭＳ 明朝"/>
          <w:sz w:val="21"/>
          <w:szCs w:val="21"/>
        </w:rPr>
      </w:pPr>
    </w:p>
    <w:p w14:paraId="0E32B7AA" w14:textId="3CFE58CE" w:rsidR="007D1B68" w:rsidRPr="007D1B68" w:rsidRDefault="009B4FC9" w:rsidP="002F33BD">
      <w:pPr>
        <w:rPr>
          <w:rFonts w:ascii="ＭＳ 明朝" w:eastAsiaTheme="minorEastAsia" w:hAnsi="ＭＳ 明朝" w:cs="ＭＳ 明朝"/>
          <w:sz w:val="21"/>
          <w:szCs w:val="21"/>
        </w:rPr>
        <w:sectPr w:rsidR="007D1B68" w:rsidRPr="007D1B68" w:rsidSect="00F60A8C">
          <w:headerReference w:type="even" r:id="rId9"/>
          <w:footerReference w:type="default" r:id="rId10"/>
          <w:pgSz w:w="11906" w:h="16838" w:code="9"/>
          <w:pgMar w:top="720" w:right="1247" w:bottom="720" w:left="1361" w:header="851" w:footer="397" w:gutter="0"/>
          <w:cols w:space="425"/>
          <w:docGrid w:type="lines" w:linePitch="360"/>
        </w:sectPr>
      </w:pPr>
      <w:r w:rsidRPr="005B0D0A">
        <w:rPr>
          <w:rFonts w:ascii="Meiryo UI" w:eastAsia="Meiryo UI" w:hAnsi="Meiryo UI" w:cs="ＭＳ 明朝" w:hint="eastAsia"/>
          <w:sz w:val="21"/>
          <w:szCs w:val="21"/>
        </w:rPr>
        <w:t xml:space="preserve"> </w:t>
      </w:r>
      <w:r w:rsidR="005B0D0A">
        <w:rPr>
          <w:rFonts w:ascii="Meiryo UI" w:eastAsia="Meiryo UI" w:hAnsi="Meiryo UI" w:cs="ＭＳ 明朝" w:hint="eastAsia"/>
          <w:sz w:val="21"/>
          <w:szCs w:val="21"/>
        </w:rPr>
        <w:t>ご支援くださった皆様</w:t>
      </w:r>
      <w:r w:rsidR="00F16D9E">
        <w:rPr>
          <w:rFonts w:ascii="Meiryo UI" w:eastAsia="Meiryo UI" w:hAnsi="Meiryo UI" w:cs="ＭＳ 明朝" w:hint="eastAsia"/>
          <w:sz w:val="21"/>
          <w:szCs w:val="21"/>
        </w:rPr>
        <w:t>へ</w:t>
      </w:r>
      <w:r w:rsidR="00CB6656">
        <w:rPr>
          <w:rFonts w:ascii="Meiryo UI" w:eastAsia="Meiryo UI" w:hAnsi="Meiryo UI" w:cs="ＭＳ 明朝" w:hint="eastAsia"/>
          <w:sz w:val="21"/>
          <w:szCs w:val="21"/>
        </w:rPr>
        <w:t>の</w:t>
      </w:r>
      <w:r w:rsidR="005B0D0A">
        <w:rPr>
          <w:rFonts w:ascii="Meiryo UI" w:eastAsia="Meiryo UI" w:hAnsi="Meiryo UI" w:cs="ＭＳ 明朝" w:hint="eastAsia"/>
          <w:sz w:val="21"/>
          <w:szCs w:val="21"/>
        </w:rPr>
        <w:t>感謝として</w:t>
      </w:r>
      <w:r w:rsidR="00CB6656">
        <w:rPr>
          <w:rFonts w:ascii="Meiryo UI" w:eastAsia="Meiryo UI" w:hAnsi="Meiryo UI" w:cs="ＭＳ 明朝" w:hint="eastAsia"/>
          <w:sz w:val="21"/>
          <w:szCs w:val="21"/>
        </w:rPr>
        <w:t xml:space="preserve">　</w:t>
      </w:r>
      <w:r w:rsidR="00F16D9E">
        <w:rPr>
          <w:rFonts w:ascii="Meiryo UI" w:eastAsia="Meiryo UI" w:hAnsi="Meiryo UI" w:cs="ＭＳ 明朝" w:hint="eastAsia"/>
          <w:sz w:val="21"/>
          <w:szCs w:val="21"/>
        </w:rPr>
        <w:t>各社のロゴ</w:t>
      </w:r>
      <w:r w:rsidR="00CB6656">
        <w:rPr>
          <w:rFonts w:ascii="Meiryo UI" w:eastAsia="Meiryo UI" w:hAnsi="Meiryo UI" w:cs="ＭＳ 明朝" w:hint="eastAsia"/>
          <w:sz w:val="21"/>
          <w:szCs w:val="21"/>
        </w:rPr>
        <w:t>を掲載した</w:t>
      </w:r>
      <w:r w:rsidR="005B0D0A">
        <w:rPr>
          <w:rFonts w:ascii="Meiryo UI" w:eastAsia="Meiryo UI" w:hAnsi="Meiryo UI" w:cs="ＭＳ 明朝" w:hint="eastAsia"/>
          <w:sz w:val="21"/>
          <w:szCs w:val="21"/>
        </w:rPr>
        <w:t>看板</w:t>
      </w:r>
      <w:r w:rsidR="00CB6656">
        <w:rPr>
          <w:rFonts w:ascii="Meiryo UI" w:eastAsia="Meiryo UI" w:hAnsi="Meiryo UI" w:cs="ＭＳ 明朝" w:hint="eastAsia"/>
          <w:sz w:val="21"/>
          <w:szCs w:val="21"/>
        </w:rPr>
        <w:t>を</w:t>
      </w:r>
      <w:r w:rsidR="00F16D9E">
        <w:rPr>
          <w:rFonts w:ascii="Meiryo UI" w:eastAsia="Meiryo UI" w:hAnsi="Meiryo UI" w:cs="ＭＳ 明朝" w:hint="eastAsia"/>
          <w:sz w:val="21"/>
          <w:szCs w:val="21"/>
        </w:rPr>
        <w:t>年会</w:t>
      </w:r>
      <w:r w:rsidR="00CB6656">
        <w:rPr>
          <w:rFonts w:ascii="Meiryo UI" w:eastAsia="Meiryo UI" w:hAnsi="Meiryo UI" w:cs="ＭＳ 明朝" w:hint="eastAsia"/>
          <w:sz w:val="21"/>
          <w:szCs w:val="21"/>
        </w:rPr>
        <w:t>会場と</w:t>
      </w:r>
      <w:r w:rsidR="00F16D9E">
        <w:rPr>
          <w:rFonts w:ascii="Meiryo UI" w:eastAsia="Meiryo UI" w:hAnsi="Meiryo UI" w:cs="ＭＳ 明朝" w:hint="eastAsia"/>
          <w:sz w:val="21"/>
          <w:szCs w:val="21"/>
        </w:rPr>
        <w:t>website</w:t>
      </w:r>
      <w:r w:rsidR="00CB6656">
        <w:rPr>
          <w:rFonts w:ascii="Meiryo UI" w:eastAsia="Meiryo UI" w:hAnsi="Meiryo UI" w:cs="ＭＳ 明朝" w:hint="eastAsia"/>
          <w:sz w:val="21"/>
          <w:szCs w:val="21"/>
        </w:rPr>
        <w:t>に掲載いたします。</w:t>
      </w:r>
    </w:p>
    <w:tbl>
      <w:tblPr>
        <w:tblStyle w:val="aff6"/>
        <w:tblpPr w:leftFromText="142" w:rightFromText="142" w:vertAnchor="page" w:horzAnchor="margin" w:tblpY="291"/>
        <w:tblW w:w="991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5773"/>
        <w:gridCol w:w="3852"/>
        <w:gridCol w:w="293"/>
      </w:tblGrid>
      <w:tr w:rsidR="00B10074" w:rsidRPr="00661A78" w14:paraId="747B9C21" w14:textId="77777777" w:rsidTr="00D238DA">
        <w:tc>
          <w:tcPr>
            <w:tcW w:w="9918" w:type="dxa"/>
            <w:gridSpan w:val="3"/>
            <w:shd w:val="clear" w:color="auto" w:fill="000000" w:themeFill="text1"/>
          </w:tcPr>
          <w:p w14:paraId="564D7483" w14:textId="568E441B" w:rsidR="00B10074" w:rsidRPr="00661A78" w:rsidRDefault="00B10074" w:rsidP="00D238DA">
            <w:pPr>
              <w:jc w:val="center"/>
              <w:rPr>
                <w:rFonts w:ascii="HGS創英角ｺﾞｼｯｸUB" w:eastAsia="HGS創英角ｺﾞｼｯｸUB" w:hAnsi="HGS創英角ｺﾞｼｯｸUB"/>
                <w:sz w:val="2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32"/>
              </w:rPr>
              <w:lastRenderedPageBreak/>
              <w:t>第6</w:t>
            </w:r>
            <w:r w:rsidR="003D62BC">
              <w:rPr>
                <w:rFonts w:ascii="HGS創英角ｺﾞｼｯｸUB" w:eastAsia="HGS創英角ｺﾞｼｯｸUB" w:hAnsi="HGS創英角ｺﾞｼｯｸUB" w:hint="eastAsia"/>
                <w:sz w:val="32"/>
              </w:rPr>
              <w:t>３</w:t>
            </w:r>
            <w:r>
              <w:rPr>
                <w:rFonts w:ascii="HGS創英角ｺﾞｼｯｸUB" w:eastAsia="HGS創英角ｺﾞｼｯｸUB" w:hAnsi="HGS創英角ｺﾞｼｯｸUB" w:hint="eastAsia"/>
                <w:sz w:val="32"/>
              </w:rPr>
              <w:t>回年会</w:t>
            </w:r>
            <w:r w:rsidRPr="00661A78">
              <w:rPr>
                <w:rFonts w:ascii="HGS創英角ｺﾞｼｯｸUB" w:eastAsia="HGS創英角ｺﾞｼｯｸUB" w:hAnsi="HGS創英角ｺﾞｼｯｸUB" w:hint="eastAsia"/>
                <w:sz w:val="32"/>
              </w:rPr>
              <w:t>「</w:t>
            </w:r>
            <w:r>
              <w:rPr>
                <w:rFonts w:ascii="HGS創英角ｺﾞｼｯｸUB" w:eastAsia="HGS創英角ｺﾞｼｯｸUB" w:hAnsi="HGS創英角ｺﾞｼｯｸUB" w:hint="eastAsia"/>
                <w:sz w:val="32"/>
              </w:rPr>
              <w:t>寄付</w:t>
            </w:r>
            <w:r w:rsidRPr="00661A78">
              <w:rPr>
                <w:rFonts w:ascii="HGS創英角ｺﾞｼｯｸUB" w:eastAsia="HGS創英角ｺﾞｼｯｸUB" w:hAnsi="HGS創英角ｺﾞｼｯｸUB" w:hint="eastAsia"/>
                <w:sz w:val="32"/>
              </w:rPr>
              <w:t>・広告掲載」申込書</w:t>
            </w:r>
          </w:p>
        </w:tc>
      </w:tr>
      <w:tr w:rsidR="00B10074" w:rsidRPr="00D238DA" w14:paraId="3490BD34" w14:textId="77777777" w:rsidTr="00D238DA">
        <w:tblPrEx>
          <w:shd w:val="clear" w:color="auto" w:fill="auto"/>
        </w:tblPrEx>
        <w:trPr>
          <w:gridBefore w:val="1"/>
          <w:gridAfter w:val="1"/>
          <w:wBefore w:w="5773" w:type="dxa"/>
          <w:wAfter w:w="293" w:type="dxa"/>
        </w:trPr>
        <w:tc>
          <w:tcPr>
            <w:tcW w:w="3852" w:type="dxa"/>
            <w:tcBorders>
              <w:top w:val="nil"/>
              <w:left w:val="nil"/>
              <w:right w:val="nil"/>
            </w:tcBorders>
          </w:tcPr>
          <w:p w14:paraId="48029DF1" w14:textId="77777777" w:rsidR="00D238DA" w:rsidRPr="00D238DA" w:rsidRDefault="00D238DA" w:rsidP="00D238DA">
            <w:pPr>
              <w:spacing w:beforeLines="50" w:before="180"/>
              <w:rPr>
                <w:rFonts w:ascii="Meiryo UI" w:eastAsia="Meiryo UI" w:hAnsi="Meiryo UI"/>
              </w:rPr>
            </w:pPr>
          </w:p>
          <w:p w14:paraId="45219653" w14:textId="4F87FB1B" w:rsidR="00B10074" w:rsidRPr="00D238DA" w:rsidRDefault="00B10074" w:rsidP="00D238DA">
            <w:pPr>
              <w:spacing w:beforeLines="50" w:before="180"/>
              <w:rPr>
                <w:rFonts w:ascii="Meiryo UI" w:eastAsia="Meiryo UI" w:hAnsi="Meiryo UI"/>
              </w:rPr>
            </w:pPr>
            <w:r w:rsidRPr="00D238DA">
              <w:rPr>
                <w:rFonts w:ascii="Meiryo UI" w:eastAsia="Meiryo UI" w:hAnsi="Meiryo UI" w:hint="eastAsia"/>
              </w:rPr>
              <w:t>申込日　令和</w:t>
            </w:r>
            <w:r w:rsidR="003D62BC">
              <w:rPr>
                <w:rFonts w:ascii="Meiryo UI" w:eastAsia="Meiryo UI" w:hAnsi="Meiryo UI" w:hint="eastAsia"/>
              </w:rPr>
              <w:t>7</w:t>
            </w:r>
            <w:r w:rsidRPr="00D238DA">
              <w:rPr>
                <w:rFonts w:ascii="Meiryo UI" w:eastAsia="Meiryo UI" w:hAnsi="Meiryo UI" w:hint="eastAsia"/>
              </w:rPr>
              <w:t>年　　　　月　　　　日</w:t>
            </w:r>
          </w:p>
        </w:tc>
      </w:tr>
    </w:tbl>
    <w:p w14:paraId="3ADA26B7" w14:textId="01079569" w:rsidR="00333B90" w:rsidRDefault="00333B90" w:rsidP="001778EB">
      <w:pPr>
        <w:spacing w:beforeLines="50" w:before="180"/>
        <w:rPr>
          <w:rFonts w:ascii="Arial" w:eastAsia="SimSun" w:hAnsi="Arial"/>
          <w:lang w:eastAsia="zh-CN"/>
        </w:rPr>
      </w:pPr>
      <w:r>
        <w:rPr>
          <w:rFonts w:ascii="Arial" w:eastAsia="ＭＳ ゴシック" w:hAnsi="Arial" w:hint="eastAsia"/>
          <w:lang w:eastAsia="zh-CN"/>
        </w:rPr>
        <w:t>公益社団法人</w:t>
      </w:r>
      <w:r>
        <w:rPr>
          <w:rFonts w:ascii="Arial" w:eastAsia="ＭＳ ゴシック" w:hAnsi="Arial" w:hint="eastAsia"/>
          <w:lang w:eastAsia="zh-CN"/>
        </w:rPr>
        <w:t xml:space="preserve"> </w:t>
      </w:r>
      <w:r w:rsidR="00290CDF">
        <w:rPr>
          <w:rFonts w:ascii="Arial" w:eastAsia="ＭＳ ゴシック" w:hAnsi="Arial" w:hint="eastAsia"/>
          <w:lang w:eastAsia="zh-CN"/>
        </w:rPr>
        <w:t>日本油化学会</w:t>
      </w:r>
      <w:r>
        <w:rPr>
          <w:rFonts w:ascii="Arial" w:eastAsia="ＭＳ ゴシック" w:hAnsi="Arial" w:hint="eastAsia"/>
          <w:lang w:eastAsia="zh-CN"/>
        </w:rPr>
        <w:t xml:space="preserve"> </w:t>
      </w:r>
      <w:r>
        <w:rPr>
          <w:rFonts w:ascii="Arial" w:eastAsia="SimSun" w:hAnsi="Arial"/>
          <w:lang w:eastAsia="zh-CN"/>
        </w:rPr>
        <w:t>(</w:t>
      </w:r>
      <w:r>
        <w:rPr>
          <w:rFonts w:asciiTheme="minorEastAsia" w:eastAsiaTheme="minorEastAsia" w:hAnsiTheme="minorEastAsia" w:hint="eastAsia"/>
          <w:lang w:eastAsia="zh-CN"/>
        </w:rPr>
        <w:t xml:space="preserve">登録番号 </w:t>
      </w:r>
      <w:r>
        <w:rPr>
          <w:rFonts w:asciiTheme="minorEastAsia" w:eastAsiaTheme="minorEastAsia" w:hAnsiTheme="minorEastAsia"/>
          <w:lang w:eastAsia="zh-CN"/>
        </w:rPr>
        <w:t>T5010005016408</w:t>
      </w:r>
      <w:r>
        <w:rPr>
          <w:rFonts w:ascii="Arial" w:eastAsia="SimSun" w:hAnsi="Arial"/>
          <w:lang w:eastAsia="zh-CN"/>
        </w:rPr>
        <w:t>)</w:t>
      </w:r>
      <w:r>
        <w:rPr>
          <w:rFonts w:ascii="Arial" w:eastAsia="ＭＳ ゴシック" w:hAnsi="Arial" w:hint="eastAsia"/>
          <w:lang w:eastAsia="zh-CN"/>
        </w:rPr>
        <w:t xml:space="preserve"> </w:t>
      </w:r>
    </w:p>
    <w:p w14:paraId="32B52430" w14:textId="0A174C63" w:rsidR="00B37E48" w:rsidRPr="00743CF7" w:rsidRDefault="00F67FB6" w:rsidP="00333B90">
      <w:pPr>
        <w:ind w:firstLineChars="150" w:firstLine="330"/>
        <w:rPr>
          <w:rFonts w:ascii="Arial" w:eastAsia="ＭＳ ゴシック" w:hAnsi="Arial"/>
          <w:lang w:eastAsia="zh-CN"/>
        </w:rPr>
      </w:pPr>
      <w:r>
        <w:rPr>
          <w:rFonts w:ascii="Arial" w:eastAsia="ＭＳ ゴシック" w:hAnsi="Arial" w:hint="eastAsia"/>
          <w:lang w:eastAsia="zh-CN"/>
        </w:rPr>
        <w:t>事務局長</w:t>
      </w:r>
      <w:r w:rsidR="00D82CD6">
        <w:rPr>
          <w:rFonts w:ascii="Arial" w:eastAsia="ＭＳ ゴシック" w:hAnsi="Arial" w:hint="eastAsia"/>
          <w:lang w:eastAsia="zh-CN"/>
        </w:rPr>
        <w:t xml:space="preserve">　</w:t>
      </w:r>
      <w:r>
        <w:rPr>
          <w:rFonts w:ascii="Arial" w:eastAsia="ＭＳ ゴシック" w:hAnsi="Arial" w:hint="eastAsia"/>
          <w:lang w:eastAsia="zh-CN"/>
        </w:rPr>
        <w:t>金子</w:t>
      </w:r>
      <w:r>
        <w:rPr>
          <w:rFonts w:ascii="Arial" w:eastAsia="ＭＳ ゴシック" w:hAnsi="Arial" w:hint="eastAsia"/>
          <w:lang w:eastAsia="zh-CN"/>
        </w:rPr>
        <w:t xml:space="preserve"> </w:t>
      </w:r>
      <w:r>
        <w:rPr>
          <w:rFonts w:ascii="Arial" w:eastAsia="ＭＳ ゴシック" w:hAnsi="Arial" w:hint="eastAsia"/>
          <w:lang w:eastAsia="zh-CN"/>
        </w:rPr>
        <w:t>行裕</w:t>
      </w:r>
      <w:r w:rsidR="00290CDF">
        <w:rPr>
          <w:rFonts w:ascii="Arial" w:eastAsia="ＭＳ ゴシック" w:hAnsi="Arial" w:hint="eastAsia"/>
          <w:lang w:eastAsia="zh-CN"/>
        </w:rPr>
        <w:t xml:space="preserve">　行</w:t>
      </w:r>
    </w:p>
    <w:p w14:paraId="6A3A233F" w14:textId="77777777" w:rsidR="00B37E48" w:rsidRPr="00AF42AA" w:rsidRDefault="00B37E48" w:rsidP="00CC0424">
      <w:pPr>
        <w:spacing w:line="80" w:lineRule="exact"/>
        <w:rPr>
          <w:rFonts w:ascii="Arial" w:eastAsia="ＭＳ ゴシック" w:hAnsi="Arial"/>
          <w:sz w:val="24"/>
          <w:lang w:eastAsia="zh-CN"/>
        </w:rPr>
      </w:pPr>
    </w:p>
    <w:p w14:paraId="2B7E8839" w14:textId="7E4EFEE0" w:rsidR="00A71F20" w:rsidRPr="00AF42AA" w:rsidRDefault="00434A8E" w:rsidP="00AF42AA">
      <w:pPr>
        <w:pStyle w:val="af8"/>
        <w:numPr>
          <w:ilvl w:val="0"/>
          <w:numId w:val="11"/>
        </w:numPr>
        <w:ind w:leftChars="0"/>
      </w:pPr>
      <w:r>
        <w:rPr>
          <w:rFonts w:hint="eastAsia"/>
        </w:rPr>
        <w:t>ご</w:t>
      </w:r>
      <w:r w:rsidR="00710C9B">
        <w:rPr>
          <w:rFonts w:hint="eastAsia"/>
        </w:rPr>
        <w:t>支援く</w:t>
      </w:r>
      <w:r>
        <w:rPr>
          <w:rFonts w:hint="eastAsia"/>
        </w:rPr>
        <w:t>ださる</w:t>
      </w:r>
      <w:r w:rsidR="00820384">
        <w:rPr>
          <w:rFonts w:hint="eastAsia"/>
        </w:rPr>
        <w:t>項目</w:t>
      </w:r>
      <w:r w:rsidR="001778EB">
        <w:rPr>
          <w:rFonts w:hint="eastAsia"/>
        </w:rPr>
        <w:t>，</w:t>
      </w:r>
      <w:r>
        <w:rPr>
          <w:rFonts w:hint="eastAsia"/>
        </w:rPr>
        <w:t>口数</w:t>
      </w:r>
      <w:r w:rsidR="001778EB">
        <w:rPr>
          <w:rFonts w:hint="eastAsia"/>
        </w:rPr>
        <w:t>，</w:t>
      </w:r>
      <w:r>
        <w:rPr>
          <w:rFonts w:hint="eastAsia"/>
        </w:rPr>
        <w:t>金額をご記載ください</w:t>
      </w:r>
      <w:r w:rsidR="00316429" w:rsidRPr="00AF42AA">
        <w:rPr>
          <w:rFonts w:hint="eastAsia"/>
        </w:rPr>
        <w:t>。</w:t>
      </w:r>
    </w:p>
    <w:p w14:paraId="341B72D3" w14:textId="474F863A" w:rsidR="00C12075" w:rsidRPr="00333B90" w:rsidRDefault="00C6181D" w:rsidP="00333B90">
      <w:pPr>
        <w:pStyle w:val="af8"/>
        <w:numPr>
          <w:ilvl w:val="0"/>
          <w:numId w:val="10"/>
        </w:numPr>
        <w:ind w:leftChars="0" w:firstLineChars="1" w:firstLine="2"/>
        <w:rPr>
          <w:rFonts w:asciiTheme="majorEastAsia" w:eastAsiaTheme="majorEastAsia" w:hAnsiTheme="majorEastAsia"/>
          <w:sz w:val="21"/>
          <w:szCs w:val="21"/>
          <w:lang w:eastAsia="zh-CN"/>
        </w:rPr>
      </w:pPr>
      <w:r w:rsidRPr="00333B90">
        <w:rPr>
          <w:rFonts w:hint="eastAsia"/>
          <w:b/>
          <w:bCs/>
          <w:lang w:eastAsia="zh-CN"/>
        </w:rPr>
        <w:t>寄付</w:t>
      </w:r>
      <w:r w:rsidR="005E57D1" w:rsidRPr="00333B90">
        <w:rPr>
          <w:rFonts w:hint="eastAsia"/>
          <w:b/>
          <w:bCs/>
          <w:lang w:eastAsia="zh-CN"/>
        </w:rPr>
        <w:t>金</w:t>
      </w:r>
      <w:r w:rsidR="00333B90" w:rsidRPr="00333B90">
        <w:rPr>
          <w:rFonts w:hint="eastAsia"/>
          <w:b/>
          <w:bCs/>
          <w:lang w:eastAsia="zh-CN"/>
        </w:rPr>
        <w:t xml:space="preserve"> </w:t>
      </w:r>
      <w:r w:rsidR="00DD2D09">
        <w:rPr>
          <w:rFonts w:hint="eastAsia"/>
          <w:b/>
          <w:bCs/>
          <w:lang w:eastAsia="zh-CN"/>
        </w:rPr>
        <w:t xml:space="preserve">　　　　</w:t>
      </w:r>
      <w:r w:rsidR="009F551E" w:rsidRPr="00333B90">
        <w:rPr>
          <w:rFonts w:hint="eastAsia"/>
          <w:lang w:eastAsia="zh-CN"/>
        </w:rPr>
        <w:t>1</w:t>
      </w:r>
      <w:r w:rsidR="009F551E" w:rsidRPr="00333B90">
        <w:rPr>
          <w:rFonts w:hint="eastAsia"/>
          <w:lang w:eastAsia="zh-CN"/>
        </w:rPr>
        <w:t xml:space="preserve">口　</w:t>
      </w:r>
      <w:r w:rsidR="00E75B0C" w:rsidRPr="00333B90">
        <w:rPr>
          <w:rFonts w:hint="eastAsia"/>
          <w:lang w:eastAsia="zh-CN"/>
        </w:rPr>
        <w:t>5</w:t>
      </w:r>
      <w:r w:rsidR="00923877" w:rsidRPr="00333B90">
        <w:rPr>
          <w:rFonts w:hint="eastAsia"/>
          <w:lang w:eastAsia="zh-CN"/>
        </w:rPr>
        <w:t>0,</w:t>
      </w:r>
      <w:r w:rsidR="00C12075" w:rsidRPr="00333B90">
        <w:rPr>
          <w:rFonts w:hint="eastAsia"/>
          <w:lang w:eastAsia="zh-CN"/>
        </w:rPr>
        <w:t>0</w:t>
      </w:r>
      <w:r w:rsidR="00C12075" w:rsidRPr="00333B90">
        <w:rPr>
          <w:rFonts w:hint="eastAsia"/>
          <w:color w:val="000000" w:themeColor="text1"/>
          <w:lang w:eastAsia="zh-CN"/>
        </w:rPr>
        <w:t>00</w:t>
      </w:r>
      <w:r w:rsidR="00C12075" w:rsidRPr="00333B90">
        <w:rPr>
          <w:rFonts w:hint="eastAsia"/>
          <w:color w:val="000000" w:themeColor="text1"/>
          <w:lang w:eastAsia="zh-CN"/>
        </w:rPr>
        <w:t>円</w:t>
      </w:r>
      <w:r w:rsidR="00D32063" w:rsidRPr="00333B90">
        <w:rPr>
          <w:rFonts w:asciiTheme="majorEastAsia" w:eastAsiaTheme="majorEastAsia" w:hAnsiTheme="majorEastAsia" w:hint="eastAsia"/>
          <w:sz w:val="21"/>
          <w:szCs w:val="21"/>
          <w:lang w:eastAsia="zh-CN"/>
        </w:rPr>
        <w:t>（</w:t>
      </w:r>
      <w:r w:rsidRPr="00333B90">
        <w:rPr>
          <w:rFonts w:asciiTheme="majorEastAsia" w:eastAsiaTheme="majorEastAsia" w:hAnsiTheme="majorEastAsia" w:hint="eastAsia"/>
          <w:sz w:val="21"/>
          <w:szCs w:val="21"/>
          <w:lang w:eastAsia="zh-CN"/>
        </w:rPr>
        <w:t>不課税</w:t>
      </w:r>
      <w:r w:rsidR="00D32063" w:rsidRPr="00333B90">
        <w:rPr>
          <w:rFonts w:asciiTheme="majorEastAsia" w:eastAsiaTheme="majorEastAsia" w:hAnsiTheme="majorEastAsia" w:hint="eastAsia"/>
          <w:sz w:val="21"/>
          <w:szCs w:val="21"/>
          <w:lang w:eastAsia="zh-CN"/>
        </w:rPr>
        <w:t>）</w:t>
      </w:r>
    </w:p>
    <w:tbl>
      <w:tblPr>
        <w:tblStyle w:val="aff6"/>
        <w:tblW w:w="0" w:type="auto"/>
        <w:tblInd w:w="9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0"/>
        <w:gridCol w:w="4253"/>
        <w:gridCol w:w="2505"/>
        <w:gridCol w:w="1248"/>
      </w:tblGrid>
      <w:tr w:rsidR="005E0A22" w:rsidRPr="001D78F1" w14:paraId="32264590" w14:textId="77777777" w:rsidTr="00B515F0">
        <w:tc>
          <w:tcPr>
            <w:tcW w:w="840" w:type="dxa"/>
            <w:vMerge w:val="restart"/>
            <w:vAlign w:val="center"/>
          </w:tcPr>
          <w:p w14:paraId="38DDBBDF" w14:textId="77777777" w:rsidR="005E0A22" w:rsidRDefault="005E0A22" w:rsidP="005E0A22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寄付</w:t>
            </w:r>
          </w:p>
          <w:p w14:paraId="50FC874E" w14:textId="454B15F2" w:rsidR="005E0A22" w:rsidRPr="001D78F1" w:rsidRDefault="00710C9B" w:rsidP="005E0A22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の主旨</w:t>
            </w:r>
          </w:p>
        </w:tc>
        <w:tc>
          <w:tcPr>
            <w:tcW w:w="4253" w:type="dxa"/>
          </w:tcPr>
          <w:p w14:paraId="4D815F29" w14:textId="7A95867A" w:rsidR="005E0A22" w:rsidRPr="005E0A22" w:rsidRDefault="00B515F0" w:rsidP="005E0A22">
            <w:pPr>
              <w:tabs>
                <w:tab w:val="left" w:pos="4610"/>
              </w:tabs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5E0A22" w:rsidRPr="002A5E33">
              <w:rPr>
                <w:rFonts w:hint="eastAsia"/>
              </w:rPr>
              <w:t>発表討論を行う年会開催への賛同</w:t>
            </w:r>
          </w:p>
        </w:tc>
        <w:tc>
          <w:tcPr>
            <w:tcW w:w="2505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FFFFFF" w:themeColor="background1"/>
            </w:tcBorders>
            <w:shd w:val="clear" w:color="auto" w:fill="FDE9D9" w:themeFill="accent6" w:themeFillTint="33"/>
          </w:tcPr>
          <w:p w14:paraId="02DFA8CF" w14:textId="476C2EAD" w:rsidR="005E0A22" w:rsidRPr="001D78F1" w:rsidRDefault="005E0A22" w:rsidP="005E0A22">
            <w:pPr>
              <w:tabs>
                <w:tab w:val="left" w:pos="4610"/>
              </w:tabs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FFFFFF" w:themeColor="background1"/>
              <w:bottom w:val="single" w:sz="4" w:space="0" w:color="000000" w:themeColor="text1"/>
            </w:tcBorders>
          </w:tcPr>
          <w:p w14:paraId="595BCF23" w14:textId="5900CC9E" w:rsidR="005E0A22" w:rsidRDefault="005E0A22" w:rsidP="005E0A22">
            <w:pPr>
              <w:tabs>
                <w:tab w:val="left" w:pos="4610"/>
              </w:tabs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口</w:t>
            </w:r>
          </w:p>
        </w:tc>
      </w:tr>
      <w:tr w:rsidR="005E0A22" w:rsidRPr="001D78F1" w14:paraId="434F460D" w14:textId="77777777" w:rsidTr="00B515F0">
        <w:tc>
          <w:tcPr>
            <w:tcW w:w="840" w:type="dxa"/>
            <w:vMerge/>
          </w:tcPr>
          <w:p w14:paraId="23F5EE6C" w14:textId="77777777" w:rsidR="005E0A22" w:rsidRPr="001D78F1" w:rsidRDefault="005E0A22" w:rsidP="005E0A22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4253" w:type="dxa"/>
          </w:tcPr>
          <w:p w14:paraId="03C44097" w14:textId="72D75027" w:rsidR="005E0A22" w:rsidRDefault="00B515F0" w:rsidP="005E0A22">
            <w:pPr>
              <w:tabs>
                <w:tab w:val="left" w:pos="4610"/>
              </w:tabs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5E0A22" w:rsidRPr="002A5E33">
              <w:rPr>
                <w:rFonts w:hint="eastAsia"/>
              </w:rPr>
              <w:t>Select Lectures</w:t>
            </w:r>
            <w:r w:rsidR="005E0A22" w:rsidRPr="002A5E33">
              <w:rPr>
                <w:rFonts w:hint="eastAsia"/>
              </w:rPr>
              <w:t>開催への賛同</w:t>
            </w:r>
          </w:p>
        </w:tc>
        <w:tc>
          <w:tcPr>
            <w:tcW w:w="250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FFFFFF" w:themeColor="background1"/>
            </w:tcBorders>
            <w:shd w:val="clear" w:color="auto" w:fill="FDE9D9" w:themeFill="accent6" w:themeFillTint="33"/>
          </w:tcPr>
          <w:p w14:paraId="2CC87290" w14:textId="1C477499" w:rsidR="005E0A22" w:rsidRPr="001D78F1" w:rsidRDefault="005E0A22" w:rsidP="005E0A22">
            <w:pPr>
              <w:tabs>
                <w:tab w:val="left" w:pos="4610"/>
              </w:tabs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12" w:space="0" w:color="FFFFFF" w:themeColor="background1"/>
              <w:bottom w:val="single" w:sz="4" w:space="0" w:color="000000" w:themeColor="text1"/>
            </w:tcBorders>
          </w:tcPr>
          <w:p w14:paraId="20DFC32D" w14:textId="11080818" w:rsidR="005E0A22" w:rsidRDefault="005E0A22" w:rsidP="005E0A22">
            <w:pPr>
              <w:tabs>
                <w:tab w:val="left" w:pos="4610"/>
              </w:tabs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口</w:t>
            </w:r>
          </w:p>
        </w:tc>
      </w:tr>
      <w:tr w:rsidR="005E0A22" w:rsidRPr="001D78F1" w14:paraId="6B834854" w14:textId="77777777" w:rsidTr="00B515F0">
        <w:tc>
          <w:tcPr>
            <w:tcW w:w="840" w:type="dxa"/>
            <w:vMerge/>
          </w:tcPr>
          <w:p w14:paraId="56E76DFD" w14:textId="77777777" w:rsidR="005E0A22" w:rsidRPr="001D78F1" w:rsidRDefault="005E0A22" w:rsidP="005E0A22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4253" w:type="dxa"/>
          </w:tcPr>
          <w:p w14:paraId="4E304D61" w14:textId="16110787" w:rsidR="005E0A22" w:rsidRDefault="00B515F0" w:rsidP="005E0A22">
            <w:pPr>
              <w:tabs>
                <w:tab w:val="left" w:pos="4610"/>
              </w:tabs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="005E0A22" w:rsidRPr="002A5E33">
              <w:rPr>
                <w:rFonts w:hint="eastAsia"/>
              </w:rPr>
              <w:t>JOS</w:t>
            </w:r>
            <w:r w:rsidR="005E0A22" w:rsidRPr="002A5E33">
              <w:rPr>
                <w:rFonts w:hint="eastAsia"/>
              </w:rPr>
              <w:t>の</w:t>
            </w:r>
            <w:r w:rsidR="005E0A22" w:rsidRPr="002A5E33">
              <w:rPr>
                <w:rFonts w:hint="eastAsia"/>
              </w:rPr>
              <w:t>Select Lectures</w:t>
            </w:r>
            <w:r w:rsidR="005E0A22" w:rsidRPr="002A5E33">
              <w:rPr>
                <w:rFonts w:hint="eastAsia"/>
              </w:rPr>
              <w:t>特集号発刊への賛同</w:t>
            </w:r>
          </w:p>
        </w:tc>
        <w:tc>
          <w:tcPr>
            <w:tcW w:w="250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FFFFFF" w:themeColor="background1"/>
            </w:tcBorders>
            <w:shd w:val="clear" w:color="auto" w:fill="FDE9D9" w:themeFill="accent6" w:themeFillTint="33"/>
          </w:tcPr>
          <w:p w14:paraId="0773631F" w14:textId="7C50CB93" w:rsidR="005E0A22" w:rsidRPr="001D78F1" w:rsidRDefault="005E0A22" w:rsidP="005E0A22">
            <w:pPr>
              <w:tabs>
                <w:tab w:val="left" w:pos="4610"/>
              </w:tabs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12" w:space="0" w:color="FFFFFF" w:themeColor="background1"/>
              <w:bottom w:val="single" w:sz="4" w:space="0" w:color="000000" w:themeColor="text1"/>
            </w:tcBorders>
          </w:tcPr>
          <w:p w14:paraId="70AE586D" w14:textId="4FC4F181" w:rsidR="005E0A22" w:rsidRDefault="005E0A22" w:rsidP="005E0A22">
            <w:pPr>
              <w:tabs>
                <w:tab w:val="left" w:pos="4610"/>
              </w:tabs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口</w:t>
            </w:r>
          </w:p>
        </w:tc>
      </w:tr>
      <w:tr w:rsidR="005E0A22" w:rsidRPr="001D78F1" w14:paraId="18DAD370" w14:textId="77777777" w:rsidTr="00B515F0">
        <w:tc>
          <w:tcPr>
            <w:tcW w:w="5093" w:type="dxa"/>
            <w:gridSpan w:val="2"/>
          </w:tcPr>
          <w:p w14:paraId="02B41160" w14:textId="6CF598CC" w:rsidR="005E0A22" w:rsidRPr="001D78F1" w:rsidRDefault="005E0A22" w:rsidP="00DB6D5C">
            <w:pPr>
              <w:tabs>
                <w:tab w:val="left" w:pos="4610"/>
              </w:tabs>
              <w:jc w:val="center"/>
              <w:rPr>
                <w:rFonts w:ascii="Meiryo UI" w:eastAsia="Meiryo UI" w:hAnsi="Meiryo UI"/>
                <w:color w:val="000000" w:themeColor="text1"/>
              </w:rPr>
            </w:pPr>
            <w:bookmarkStart w:id="0" w:name="_Hlk157438278"/>
            <w:r>
              <w:rPr>
                <w:rFonts w:ascii="Meiryo UI" w:eastAsia="Meiryo UI" w:hAnsi="Meiryo UI" w:hint="eastAsia"/>
                <w:color w:val="000000" w:themeColor="text1"/>
              </w:rPr>
              <w:t>合計</w:t>
            </w:r>
            <w:r w:rsidRPr="001D78F1">
              <w:rPr>
                <w:rFonts w:ascii="Meiryo UI" w:eastAsia="Meiryo UI" w:hAnsi="Meiryo UI" w:hint="eastAsia"/>
                <w:color w:val="000000" w:themeColor="text1"/>
              </w:rPr>
              <w:t>口数</w:t>
            </w:r>
          </w:p>
        </w:tc>
        <w:tc>
          <w:tcPr>
            <w:tcW w:w="250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FFFFFF" w:themeColor="background1"/>
            </w:tcBorders>
            <w:shd w:val="clear" w:color="auto" w:fill="FDE9D9" w:themeFill="accent6" w:themeFillTint="33"/>
          </w:tcPr>
          <w:p w14:paraId="47A46C2E" w14:textId="2E15503D" w:rsidR="005E0A22" w:rsidRPr="001D78F1" w:rsidRDefault="005E0A22" w:rsidP="00DB6D5C">
            <w:pPr>
              <w:tabs>
                <w:tab w:val="left" w:pos="4610"/>
              </w:tabs>
              <w:jc w:val="center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12" w:space="0" w:color="FFFFFF" w:themeColor="background1"/>
              <w:bottom w:val="single" w:sz="4" w:space="0" w:color="000000" w:themeColor="text1"/>
            </w:tcBorders>
          </w:tcPr>
          <w:p w14:paraId="09D704AB" w14:textId="77777777" w:rsidR="005E0A22" w:rsidRPr="001D78F1" w:rsidRDefault="005E0A22" w:rsidP="00DB6D5C">
            <w:pPr>
              <w:tabs>
                <w:tab w:val="left" w:pos="4610"/>
              </w:tabs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口</w:t>
            </w:r>
          </w:p>
        </w:tc>
      </w:tr>
      <w:tr w:rsidR="005E0A22" w:rsidRPr="001D78F1" w14:paraId="2024BDE9" w14:textId="77777777" w:rsidTr="00B515F0">
        <w:tc>
          <w:tcPr>
            <w:tcW w:w="5093" w:type="dxa"/>
            <w:gridSpan w:val="2"/>
          </w:tcPr>
          <w:p w14:paraId="37EA27F5" w14:textId="0BFEEAB2" w:rsidR="005E0A22" w:rsidRPr="001D78F1" w:rsidRDefault="005E0A22" w:rsidP="00DB6D5C">
            <w:pPr>
              <w:tabs>
                <w:tab w:val="left" w:pos="4610"/>
              </w:tabs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1D78F1">
              <w:rPr>
                <w:rFonts w:ascii="Meiryo UI" w:eastAsia="Meiryo UI" w:hAnsi="Meiryo UI" w:hint="eastAsia"/>
                <w:color w:val="000000" w:themeColor="text1"/>
              </w:rPr>
              <w:t>合計金額</w:t>
            </w:r>
          </w:p>
        </w:tc>
        <w:tc>
          <w:tcPr>
            <w:tcW w:w="2505" w:type="dxa"/>
            <w:tcBorders>
              <w:top w:val="single" w:sz="4" w:space="0" w:color="000000" w:themeColor="text1"/>
              <w:right w:val="single" w:sz="12" w:space="0" w:color="FFFFFF" w:themeColor="background1"/>
            </w:tcBorders>
            <w:shd w:val="clear" w:color="auto" w:fill="FDE9D9" w:themeFill="accent6" w:themeFillTint="33"/>
          </w:tcPr>
          <w:p w14:paraId="569393BA" w14:textId="510B41DA" w:rsidR="005E0A22" w:rsidRPr="001D78F1" w:rsidRDefault="005E0A22" w:rsidP="00DB6D5C">
            <w:pPr>
              <w:tabs>
                <w:tab w:val="left" w:pos="4610"/>
              </w:tabs>
              <w:jc w:val="center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12" w:space="0" w:color="FFFFFF" w:themeColor="background1"/>
            </w:tcBorders>
          </w:tcPr>
          <w:p w14:paraId="7697299F" w14:textId="77777777" w:rsidR="005E0A22" w:rsidRPr="001D78F1" w:rsidRDefault="005E0A22" w:rsidP="00DB6D5C">
            <w:pPr>
              <w:tabs>
                <w:tab w:val="left" w:pos="4610"/>
              </w:tabs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円</w:t>
            </w:r>
          </w:p>
        </w:tc>
      </w:tr>
      <w:tr w:rsidR="005E0A22" w:rsidRPr="001D78F1" w14:paraId="76EDE7B2" w14:textId="77777777" w:rsidTr="008A02C0">
        <w:tc>
          <w:tcPr>
            <w:tcW w:w="8846" w:type="dxa"/>
            <w:gridSpan w:val="4"/>
          </w:tcPr>
          <w:p w14:paraId="70AB4E76" w14:textId="5750293B" w:rsidR="005E0A22" w:rsidRPr="001D78F1" w:rsidRDefault="005E0A22" w:rsidP="009F551E">
            <w:pPr>
              <w:jc w:val="center"/>
              <w:rPr>
                <w:rFonts w:ascii="Meiryo UI" w:eastAsia="Meiryo UI" w:hAnsi="Meiryo UI"/>
                <w:color w:val="000000" w:themeColor="text1"/>
                <w:lang w:eastAsia="zh-CN"/>
              </w:rPr>
            </w:pP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注）消費</w:t>
            </w:r>
            <w:r w:rsidRPr="001D78F1"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税率</w:t>
            </w: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;</w:t>
            </w:r>
            <w:r>
              <w:rPr>
                <w:rFonts w:ascii="Meiryo UI" w:eastAsia="SimSun" w:hAnsi="Meiryo UI"/>
                <w:color w:val="000000" w:themeColor="text1"/>
                <w:lang w:eastAsia="zh-CN"/>
              </w:rPr>
              <w:t xml:space="preserve"> </w:t>
            </w:r>
            <w:r w:rsidRPr="001D78F1"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0％</w:t>
            </w: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:</w:t>
            </w:r>
            <w:r>
              <w:rPr>
                <w:rFonts w:ascii="Meiryo UI" w:eastAsia="SimSun" w:hAnsi="Meiryo UI"/>
                <w:color w:val="000000" w:themeColor="text1"/>
                <w:lang w:eastAsia="zh-CN"/>
              </w:rPr>
              <w:t xml:space="preserve"> </w:t>
            </w:r>
            <w:r w:rsidRPr="001D78F1"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税抜金額</w:t>
            </w: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;</w:t>
            </w:r>
            <w:r>
              <w:rPr>
                <w:rFonts w:ascii="Meiryo UI" w:eastAsia="SimSun" w:hAnsi="Meiryo UI"/>
                <w:color w:val="000000" w:themeColor="text1"/>
                <w:lang w:eastAsia="zh-CN"/>
              </w:rPr>
              <w:t xml:space="preserve"> </w:t>
            </w:r>
            <w:r w:rsidRPr="001D78F1">
              <w:rPr>
                <w:rFonts w:ascii="Meiryo UI" w:eastAsia="Meiryo UI" w:hAnsi="Meiryo UI"/>
                <w:color w:val="000000" w:themeColor="text1"/>
                <w:lang w:eastAsia="zh-CN"/>
              </w:rPr>
              <w:t>50,000</w:t>
            </w:r>
            <w:r w:rsidRPr="001D78F1"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円ⅹ口数</w:t>
            </w: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:</w:t>
            </w:r>
            <w:r>
              <w:rPr>
                <w:rFonts w:ascii="Meiryo UI" w:eastAsia="SimSun" w:hAnsi="Meiryo UI"/>
                <w:color w:val="000000" w:themeColor="text1"/>
                <w:lang w:eastAsia="zh-CN"/>
              </w:rPr>
              <w:t xml:space="preserve"> </w:t>
            </w:r>
            <w:r w:rsidRPr="001D78F1"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消費税</w:t>
            </w: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額</w:t>
            </w:r>
            <w:r w:rsidRPr="001D78F1"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:</w:t>
            </w:r>
            <w:r w:rsidRPr="001D78F1">
              <w:rPr>
                <w:rFonts w:ascii="Meiryo UI" w:eastAsia="Meiryo UI" w:hAnsi="Meiryo UI"/>
                <w:color w:val="000000" w:themeColor="text1"/>
                <w:lang w:eastAsia="zh-CN"/>
              </w:rPr>
              <w:t xml:space="preserve"> 0</w:t>
            </w:r>
            <w:r w:rsidRPr="001D78F1"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円</w:t>
            </w:r>
          </w:p>
        </w:tc>
      </w:tr>
    </w:tbl>
    <w:bookmarkEnd w:id="0"/>
    <w:p w14:paraId="7933987E" w14:textId="45D1DC34" w:rsidR="00434A8E" w:rsidRPr="00333B90" w:rsidRDefault="00AF42AA" w:rsidP="00333B90">
      <w:pPr>
        <w:pStyle w:val="af8"/>
        <w:numPr>
          <w:ilvl w:val="0"/>
          <w:numId w:val="10"/>
        </w:numPr>
        <w:spacing w:beforeLines="50" w:before="180"/>
        <w:ind w:leftChars="0" w:left="358" w:firstLine="68"/>
        <w:rPr>
          <w:color w:val="000000" w:themeColor="text1"/>
        </w:rPr>
      </w:pPr>
      <w:r w:rsidRPr="00333B90">
        <w:rPr>
          <w:rFonts w:hint="eastAsia"/>
          <w:b/>
          <w:bCs/>
          <w:color w:val="000000" w:themeColor="text1"/>
          <w:lang w:eastAsia="zh-CN"/>
        </w:rPr>
        <w:t xml:space="preserve">　</w:t>
      </w:r>
      <w:r w:rsidR="006A745B" w:rsidRPr="00333B90">
        <w:rPr>
          <w:rFonts w:hint="eastAsia"/>
          <w:b/>
          <w:bCs/>
          <w:color w:val="000000" w:themeColor="text1"/>
        </w:rPr>
        <w:t>展示ブース</w:t>
      </w:r>
      <w:r w:rsidR="00316429" w:rsidRPr="00333B90">
        <w:rPr>
          <w:rFonts w:hint="eastAsia"/>
          <w:color w:val="000000" w:themeColor="text1"/>
        </w:rPr>
        <w:t xml:space="preserve">　</w:t>
      </w:r>
      <w:r w:rsidR="00964E63">
        <w:rPr>
          <w:rFonts w:hint="eastAsia"/>
          <w:color w:val="000000" w:themeColor="text1"/>
        </w:rPr>
        <w:t xml:space="preserve"> </w:t>
      </w:r>
      <w:r w:rsidR="00B10074" w:rsidRPr="00333B90">
        <w:rPr>
          <w:rFonts w:hint="eastAsia"/>
          <w:color w:val="000000" w:themeColor="text1"/>
        </w:rPr>
        <w:t>1</w:t>
      </w:r>
      <w:r w:rsidR="00B10074" w:rsidRPr="00333B90">
        <w:rPr>
          <w:rFonts w:hint="eastAsia"/>
          <w:color w:val="000000" w:themeColor="text1"/>
        </w:rPr>
        <w:t xml:space="preserve">口　</w:t>
      </w:r>
      <w:r w:rsidR="00316429" w:rsidRPr="00333B90">
        <w:rPr>
          <w:rFonts w:hint="eastAsia"/>
          <w:color w:val="000000" w:themeColor="text1"/>
        </w:rPr>
        <w:t>150,000</w:t>
      </w:r>
      <w:r w:rsidR="00316429" w:rsidRPr="00333B90">
        <w:rPr>
          <w:rFonts w:hint="eastAsia"/>
          <w:color w:val="000000" w:themeColor="text1"/>
        </w:rPr>
        <w:t>円（税込み）</w:t>
      </w:r>
    </w:p>
    <w:tbl>
      <w:tblPr>
        <w:tblStyle w:val="aff6"/>
        <w:tblW w:w="0" w:type="auto"/>
        <w:tblInd w:w="9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3"/>
        <w:gridCol w:w="4252"/>
        <w:gridCol w:w="1911"/>
      </w:tblGrid>
      <w:tr w:rsidR="00DB6D5C" w:rsidRPr="001D78F1" w14:paraId="185828DB" w14:textId="77777777" w:rsidTr="00D238DA">
        <w:tc>
          <w:tcPr>
            <w:tcW w:w="2683" w:type="dxa"/>
          </w:tcPr>
          <w:p w14:paraId="16E2D834" w14:textId="77777777" w:rsidR="00DB6D5C" w:rsidRPr="001D78F1" w:rsidRDefault="00DB6D5C" w:rsidP="009C7105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bookmarkStart w:id="1" w:name="_Hlk157438641"/>
            <w:r w:rsidRPr="001D78F1">
              <w:rPr>
                <w:rFonts w:ascii="Meiryo UI" w:eastAsia="Meiryo UI" w:hAnsi="Meiryo UI" w:hint="eastAsia"/>
                <w:color w:val="000000" w:themeColor="text1"/>
              </w:rPr>
              <w:t>口数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FFFFFF" w:themeColor="background1"/>
            </w:tcBorders>
            <w:shd w:val="clear" w:color="auto" w:fill="FDE9D9" w:themeFill="accent6" w:themeFillTint="33"/>
          </w:tcPr>
          <w:p w14:paraId="186C3642" w14:textId="61ADA00D" w:rsidR="00DB6D5C" w:rsidRPr="001D78F1" w:rsidRDefault="00DB6D5C" w:rsidP="00DB6D5C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12" w:space="0" w:color="FFFFFF" w:themeColor="background1"/>
              <w:bottom w:val="single" w:sz="4" w:space="0" w:color="000000" w:themeColor="text1"/>
            </w:tcBorders>
          </w:tcPr>
          <w:p w14:paraId="178D0727" w14:textId="102453AE" w:rsidR="00DB6D5C" w:rsidRPr="001D78F1" w:rsidRDefault="00DB6D5C" w:rsidP="009C7105">
            <w:pPr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口</w:t>
            </w:r>
          </w:p>
        </w:tc>
      </w:tr>
      <w:tr w:rsidR="00DB6D5C" w:rsidRPr="001D78F1" w14:paraId="2905B619" w14:textId="77777777" w:rsidTr="00D238DA">
        <w:tc>
          <w:tcPr>
            <w:tcW w:w="2683" w:type="dxa"/>
          </w:tcPr>
          <w:p w14:paraId="09240A31" w14:textId="77777777" w:rsidR="00DB6D5C" w:rsidRPr="001D78F1" w:rsidRDefault="00DB6D5C" w:rsidP="009C7105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1D78F1">
              <w:rPr>
                <w:rFonts w:ascii="Meiryo UI" w:eastAsia="Meiryo UI" w:hAnsi="Meiryo UI" w:hint="eastAsia"/>
                <w:color w:val="000000" w:themeColor="text1"/>
              </w:rPr>
              <w:t>合計金額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4" w:space="0" w:color="auto"/>
              <w:right w:val="single" w:sz="12" w:space="0" w:color="FFFFFF" w:themeColor="background1"/>
            </w:tcBorders>
            <w:shd w:val="clear" w:color="auto" w:fill="FDE9D9" w:themeFill="accent6" w:themeFillTint="33"/>
          </w:tcPr>
          <w:p w14:paraId="470B2E44" w14:textId="5CE1F208" w:rsidR="00DB6D5C" w:rsidRPr="001D78F1" w:rsidRDefault="00DB6D5C" w:rsidP="00DB6D5C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12" w:space="0" w:color="FFFFFF" w:themeColor="background1"/>
              <w:bottom w:val="single" w:sz="4" w:space="0" w:color="auto"/>
            </w:tcBorders>
          </w:tcPr>
          <w:p w14:paraId="46A7A8DB" w14:textId="1675E264" w:rsidR="00DB6D5C" w:rsidRPr="001D78F1" w:rsidRDefault="00DB6D5C" w:rsidP="009C7105">
            <w:pPr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円</w:t>
            </w:r>
          </w:p>
        </w:tc>
      </w:tr>
      <w:tr w:rsidR="005E0A22" w:rsidRPr="001D78F1" w14:paraId="333EB3E5" w14:textId="77777777" w:rsidTr="00953354">
        <w:tc>
          <w:tcPr>
            <w:tcW w:w="8846" w:type="dxa"/>
            <w:gridSpan w:val="3"/>
          </w:tcPr>
          <w:p w14:paraId="19C19A07" w14:textId="600C65D4" w:rsidR="005E0A22" w:rsidRPr="001D78F1" w:rsidRDefault="005E0A22" w:rsidP="009C7105">
            <w:pPr>
              <w:jc w:val="center"/>
              <w:rPr>
                <w:rFonts w:ascii="Meiryo UI" w:eastAsia="Meiryo UI" w:hAnsi="Meiryo UI"/>
                <w:color w:val="000000" w:themeColor="text1"/>
                <w:lang w:eastAsia="zh-CN"/>
              </w:rPr>
            </w:pP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消費</w:t>
            </w:r>
            <w:r w:rsidRPr="001D78F1"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税率</w:t>
            </w: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;</w:t>
            </w:r>
            <w:r>
              <w:rPr>
                <w:rFonts w:ascii="Meiryo UI" w:eastAsia="SimSun" w:hAnsi="Meiryo UI"/>
                <w:color w:val="000000" w:themeColor="text1"/>
                <w:lang w:eastAsia="zh-CN"/>
              </w:rPr>
              <w:t xml:space="preserve"> </w:t>
            </w: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1</w:t>
            </w:r>
            <w:r w:rsidRPr="001D78F1"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0％</w:t>
            </w: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:</w:t>
            </w:r>
            <w:r>
              <w:rPr>
                <w:rFonts w:ascii="Meiryo UI" w:eastAsia="SimSun" w:hAnsi="Meiryo UI"/>
                <w:color w:val="000000" w:themeColor="text1"/>
                <w:lang w:eastAsia="zh-CN"/>
              </w:rPr>
              <w:t xml:space="preserve"> </w:t>
            </w:r>
            <w:r w:rsidRPr="001D78F1"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税抜金額</w:t>
            </w: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;</w:t>
            </w:r>
            <w:r>
              <w:rPr>
                <w:rFonts w:ascii="Meiryo UI" w:eastAsia="SimSun" w:hAnsi="Meiryo UI"/>
                <w:color w:val="000000" w:themeColor="text1"/>
                <w:lang w:eastAsia="zh-CN"/>
              </w:rPr>
              <w:t xml:space="preserve"> </w:t>
            </w: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136,364</w:t>
            </w:r>
            <w:r w:rsidRPr="001D78F1"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円ⅹ口数</w:t>
            </w: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:</w:t>
            </w:r>
            <w:r>
              <w:rPr>
                <w:rFonts w:ascii="Meiryo UI" w:eastAsia="SimSun" w:hAnsi="Meiryo UI"/>
                <w:color w:val="000000" w:themeColor="text1"/>
                <w:lang w:eastAsia="zh-CN"/>
              </w:rPr>
              <w:t xml:space="preserve"> </w:t>
            </w:r>
            <w:r w:rsidRPr="001D78F1"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消費税</w:t>
            </w: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額;</w:t>
            </w:r>
            <w:r>
              <w:rPr>
                <w:rFonts w:ascii="Meiryo UI" w:eastAsia="SimSun" w:hAnsi="Meiryo UI"/>
                <w:color w:val="000000" w:themeColor="text1"/>
                <w:lang w:eastAsia="zh-CN"/>
              </w:rPr>
              <w:t xml:space="preserve"> </w:t>
            </w: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13,636</w:t>
            </w:r>
            <w:r w:rsidRPr="001D78F1"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円</w:t>
            </w: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ⅹ口数</w:t>
            </w:r>
          </w:p>
        </w:tc>
      </w:tr>
    </w:tbl>
    <w:bookmarkEnd w:id="1"/>
    <w:p w14:paraId="3B2E696F" w14:textId="77777777" w:rsidR="00964E63" w:rsidRDefault="00B10074" w:rsidP="00964E63">
      <w:pPr>
        <w:spacing w:before="100" w:beforeAutospacing="1"/>
        <w:ind w:firstLineChars="200" w:firstLine="442"/>
        <w:rPr>
          <w:rFonts w:ascii="Arial" w:eastAsia="ＭＳ ゴシック" w:hAnsi="Arial"/>
          <w:color w:val="000000" w:themeColor="text1"/>
        </w:rPr>
      </w:pPr>
      <w:r w:rsidRPr="00B10074">
        <w:rPr>
          <w:rFonts w:asciiTheme="majorEastAsia" w:eastAsiaTheme="majorEastAsia" w:hAnsiTheme="majorEastAsia" w:hint="eastAsia"/>
          <w:b/>
          <w:bCs/>
        </w:rPr>
        <w:t xml:space="preserve">C)　</w:t>
      </w:r>
      <w:r w:rsidR="00964E63">
        <w:rPr>
          <w:rFonts w:asciiTheme="majorEastAsia" w:eastAsiaTheme="majorEastAsia" w:hAnsiTheme="majorEastAsia" w:hint="eastAsia"/>
          <w:b/>
          <w:bCs/>
        </w:rPr>
        <w:t xml:space="preserve">バナ－広告　</w:t>
      </w:r>
      <w:r w:rsidR="00964E63">
        <w:rPr>
          <w:rFonts w:ascii="Arial" w:eastAsia="ＭＳ ゴシック" w:hAnsi="Arial" w:hint="eastAsia"/>
          <w:color w:val="000000" w:themeColor="text1"/>
        </w:rPr>
        <w:t xml:space="preserve">　　　</w:t>
      </w:r>
      <w:r w:rsidR="00964E63">
        <w:rPr>
          <w:rFonts w:ascii="Arial" w:eastAsia="ＭＳ ゴシック" w:hAnsi="Arial" w:hint="eastAsia"/>
          <w:color w:val="000000" w:themeColor="text1"/>
        </w:rPr>
        <w:t>1</w:t>
      </w:r>
      <w:r w:rsidR="00964E63">
        <w:rPr>
          <w:rFonts w:ascii="Arial" w:eastAsia="ＭＳ ゴシック" w:hAnsi="Arial" w:hint="eastAsia"/>
          <w:color w:val="000000" w:themeColor="text1"/>
        </w:rPr>
        <w:t xml:space="preserve">口　</w:t>
      </w:r>
      <w:r w:rsidR="00964E63">
        <w:rPr>
          <w:rFonts w:ascii="Arial" w:eastAsia="ＭＳ ゴシック" w:hAnsi="Arial" w:hint="eastAsia"/>
          <w:color w:val="000000" w:themeColor="text1"/>
        </w:rPr>
        <w:t>55,000</w:t>
      </w:r>
      <w:r w:rsidR="00964E63">
        <w:rPr>
          <w:rFonts w:ascii="Arial" w:eastAsia="ＭＳ ゴシック" w:hAnsi="Arial" w:hint="eastAsia"/>
          <w:color w:val="000000" w:themeColor="text1"/>
        </w:rPr>
        <w:t xml:space="preserve">円（税込み）　</w:t>
      </w:r>
    </w:p>
    <w:p w14:paraId="34084A90" w14:textId="375B2A5A" w:rsidR="001D78F1" w:rsidRPr="00B10074" w:rsidRDefault="001D78F1" w:rsidP="00964E63">
      <w:pPr>
        <w:ind w:firstLineChars="500" w:firstLine="1104"/>
        <w:rPr>
          <w:rFonts w:ascii="ＭＳ ゴシック" w:eastAsia="ＭＳ ゴシック" w:hAnsi="ＭＳ ゴシック"/>
          <w:color w:val="000000" w:themeColor="text1"/>
        </w:rPr>
      </w:pPr>
      <w:r w:rsidRPr="00B10074">
        <w:rPr>
          <w:rFonts w:asciiTheme="majorEastAsia" w:eastAsiaTheme="majorEastAsia" w:hAnsiTheme="majorEastAsia" w:hint="eastAsia"/>
          <w:b/>
          <w:bCs/>
          <w:color w:val="000000" w:themeColor="text1"/>
        </w:rPr>
        <w:t>年会w</w:t>
      </w:r>
      <w:r w:rsidRPr="00B10074">
        <w:rPr>
          <w:rFonts w:asciiTheme="majorEastAsia" w:eastAsiaTheme="majorEastAsia" w:hAnsiTheme="majorEastAsia"/>
          <w:b/>
          <w:bCs/>
          <w:color w:val="000000" w:themeColor="text1"/>
        </w:rPr>
        <w:t>ebsite</w:t>
      </w:r>
      <w:r w:rsidRPr="00434A8E">
        <w:rPr>
          <w:rFonts w:hint="eastAsia"/>
          <w:color w:val="000000" w:themeColor="text1"/>
          <w:sz w:val="20"/>
          <w:szCs w:val="20"/>
        </w:rPr>
        <w:t>（</w:t>
      </w:r>
      <w:hyperlink r:id="rId11" w:history="1">
        <w:r w:rsidR="003D62BC" w:rsidRPr="002736EC">
          <w:rPr>
            <w:rStyle w:val="ab"/>
            <w:sz w:val="20"/>
            <w:szCs w:val="20"/>
          </w:rPr>
          <w:t>https://confit.atlas.jp/guide/event/jocs63/top</w:t>
        </w:r>
      </w:hyperlink>
      <w:r w:rsidRPr="00434A8E">
        <w:rPr>
          <w:rFonts w:hint="eastAsia"/>
          <w:color w:val="000000" w:themeColor="text1"/>
          <w:sz w:val="20"/>
          <w:szCs w:val="20"/>
        </w:rPr>
        <w:t>）</w:t>
      </w:r>
      <w:r w:rsidRPr="00B10074">
        <w:rPr>
          <w:rFonts w:ascii="ＭＳ ゴシック" w:eastAsia="ＭＳ ゴシック" w:hAnsi="ＭＳ ゴシック" w:hint="eastAsia"/>
          <w:b/>
          <w:bCs/>
          <w:color w:val="000000" w:themeColor="text1"/>
        </w:rPr>
        <w:t>へのバナ－広告</w:t>
      </w:r>
    </w:p>
    <w:tbl>
      <w:tblPr>
        <w:tblStyle w:val="aff6"/>
        <w:tblW w:w="0" w:type="auto"/>
        <w:tblInd w:w="9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3"/>
        <w:gridCol w:w="4252"/>
        <w:gridCol w:w="1911"/>
      </w:tblGrid>
      <w:tr w:rsidR="00DB6D5C" w:rsidRPr="001D78F1" w14:paraId="42D32878" w14:textId="77777777" w:rsidTr="00D238DA">
        <w:tc>
          <w:tcPr>
            <w:tcW w:w="2683" w:type="dxa"/>
          </w:tcPr>
          <w:p w14:paraId="1E8D24AD" w14:textId="77777777" w:rsidR="00DB6D5C" w:rsidRPr="001D78F1" w:rsidRDefault="00DB6D5C" w:rsidP="009C7105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1D78F1">
              <w:rPr>
                <w:rFonts w:ascii="Meiryo UI" w:eastAsia="Meiryo UI" w:hAnsi="Meiryo UI" w:hint="eastAsia"/>
                <w:color w:val="000000" w:themeColor="text1"/>
              </w:rPr>
              <w:t>口数</w:t>
            </w:r>
          </w:p>
        </w:tc>
        <w:tc>
          <w:tcPr>
            <w:tcW w:w="4252" w:type="dxa"/>
            <w:tcBorders>
              <w:right w:val="single" w:sz="12" w:space="0" w:color="FFFFFF" w:themeColor="background1"/>
            </w:tcBorders>
            <w:shd w:val="clear" w:color="auto" w:fill="FDE9D9" w:themeFill="accent6" w:themeFillTint="33"/>
          </w:tcPr>
          <w:p w14:paraId="14C4E589" w14:textId="52DA3937" w:rsidR="00DB6D5C" w:rsidRPr="001D78F1" w:rsidRDefault="00DB6D5C" w:rsidP="00DB6D5C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911" w:type="dxa"/>
            <w:tcBorders>
              <w:left w:val="single" w:sz="12" w:space="0" w:color="FFFFFF" w:themeColor="background1"/>
            </w:tcBorders>
          </w:tcPr>
          <w:p w14:paraId="27C4C555" w14:textId="06BFE9BE" w:rsidR="00DB6D5C" w:rsidRPr="001D78F1" w:rsidRDefault="00DB6D5C" w:rsidP="009C7105">
            <w:pPr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口</w:t>
            </w:r>
          </w:p>
        </w:tc>
      </w:tr>
      <w:tr w:rsidR="00DB6D5C" w:rsidRPr="001D78F1" w14:paraId="18F7E439" w14:textId="77777777" w:rsidTr="00D238DA">
        <w:tc>
          <w:tcPr>
            <w:tcW w:w="2683" w:type="dxa"/>
          </w:tcPr>
          <w:p w14:paraId="39C44E39" w14:textId="77777777" w:rsidR="00DB6D5C" w:rsidRPr="001D78F1" w:rsidRDefault="00DB6D5C" w:rsidP="009C7105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1D78F1">
              <w:rPr>
                <w:rFonts w:ascii="Meiryo UI" w:eastAsia="Meiryo UI" w:hAnsi="Meiryo UI" w:hint="eastAsia"/>
                <w:color w:val="000000" w:themeColor="text1"/>
              </w:rPr>
              <w:t>合計金額</w:t>
            </w:r>
          </w:p>
        </w:tc>
        <w:tc>
          <w:tcPr>
            <w:tcW w:w="4252" w:type="dxa"/>
            <w:tcBorders>
              <w:right w:val="single" w:sz="12" w:space="0" w:color="FFFFFF" w:themeColor="background1"/>
            </w:tcBorders>
            <w:shd w:val="clear" w:color="auto" w:fill="FDE9D9" w:themeFill="accent6" w:themeFillTint="33"/>
          </w:tcPr>
          <w:p w14:paraId="07ED4541" w14:textId="18D1CA33" w:rsidR="00DB6D5C" w:rsidRPr="001D78F1" w:rsidRDefault="00DB6D5C" w:rsidP="00DB6D5C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911" w:type="dxa"/>
            <w:tcBorders>
              <w:left w:val="single" w:sz="12" w:space="0" w:color="FFFFFF" w:themeColor="background1"/>
            </w:tcBorders>
          </w:tcPr>
          <w:p w14:paraId="3AF9B740" w14:textId="1BDD4370" w:rsidR="00DB6D5C" w:rsidRPr="001D78F1" w:rsidRDefault="00DB6D5C" w:rsidP="009C7105">
            <w:pPr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円</w:t>
            </w:r>
          </w:p>
        </w:tc>
      </w:tr>
      <w:tr w:rsidR="005E0A22" w:rsidRPr="001D78F1" w14:paraId="541EEAC2" w14:textId="77777777" w:rsidTr="00FD190C">
        <w:tc>
          <w:tcPr>
            <w:tcW w:w="8846" w:type="dxa"/>
            <w:gridSpan w:val="3"/>
          </w:tcPr>
          <w:p w14:paraId="57117769" w14:textId="39588187" w:rsidR="005E0A22" w:rsidRPr="001D78F1" w:rsidRDefault="005E0A22" w:rsidP="009C7105">
            <w:pPr>
              <w:jc w:val="center"/>
              <w:rPr>
                <w:rFonts w:ascii="Meiryo UI" w:eastAsia="Meiryo UI" w:hAnsi="Meiryo UI"/>
                <w:color w:val="000000" w:themeColor="text1"/>
                <w:lang w:eastAsia="zh-CN"/>
              </w:rPr>
            </w:pP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消費</w:t>
            </w:r>
            <w:r w:rsidRPr="001D78F1"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税率</w:t>
            </w: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;</w:t>
            </w:r>
            <w:r>
              <w:rPr>
                <w:rFonts w:ascii="Meiryo UI" w:eastAsia="SimSun" w:hAnsi="Meiryo UI"/>
                <w:color w:val="000000" w:themeColor="text1"/>
                <w:lang w:eastAsia="zh-CN"/>
              </w:rPr>
              <w:t xml:space="preserve"> </w:t>
            </w: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1</w:t>
            </w:r>
            <w:r w:rsidRPr="001D78F1"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0％</w:t>
            </w: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:</w:t>
            </w:r>
            <w:r>
              <w:rPr>
                <w:rFonts w:ascii="Meiryo UI" w:eastAsia="SimSun" w:hAnsi="Meiryo UI"/>
                <w:color w:val="000000" w:themeColor="text1"/>
                <w:lang w:eastAsia="zh-CN"/>
              </w:rPr>
              <w:t xml:space="preserve"> </w:t>
            </w:r>
            <w:r w:rsidRPr="001D78F1"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税抜金額</w:t>
            </w: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;</w:t>
            </w:r>
            <w:r>
              <w:rPr>
                <w:rFonts w:ascii="Meiryo UI" w:eastAsia="SimSun" w:hAnsi="Meiryo UI"/>
                <w:color w:val="000000" w:themeColor="text1"/>
                <w:lang w:eastAsia="zh-CN"/>
              </w:rPr>
              <w:t xml:space="preserve"> </w:t>
            </w: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50,000</w:t>
            </w:r>
            <w:r w:rsidRPr="001D78F1"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円ⅹ口数</w:t>
            </w: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:</w:t>
            </w:r>
            <w:r>
              <w:rPr>
                <w:rFonts w:ascii="Meiryo UI" w:eastAsia="SimSun" w:hAnsi="Meiryo UI"/>
                <w:color w:val="000000" w:themeColor="text1"/>
                <w:lang w:eastAsia="zh-CN"/>
              </w:rPr>
              <w:t xml:space="preserve"> </w:t>
            </w:r>
            <w:r w:rsidRPr="001D78F1"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消費税</w:t>
            </w: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額;</w:t>
            </w:r>
            <w:r>
              <w:rPr>
                <w:rFonts w:ascii="Meiryo UI" w:eastAsia="SimSun" w:hAnsi="Meiryo UI"/>
                <w:color w:val="000000" w:themeColor="text1"/>
                <w:lang w:eastAsia="zh-CN"/>
              </w:rPr>
              <w:t xml:space="preserve"> </w:t>
            </w: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5,000</w:t>
            </w:r>
            <w:r w:rsidRPr="001D78F1"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円</w:t>
            </w: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ⅹ口数</w:t>
            </w:r>
          </w:p>
        </w:tc>
      </w:tr>
    </w:tbl>
    <w:p w14:paraId="57637A89" w14:textId="46BD751F" w:rsidR="00173CD5" w:rsidRPr="00585410" w:rsidRDefault="00A71F20" w:rsidP="00B10074">
      <w:pPr>
        <w:spacing w:beforeLines="50" w:before="180" w:afterLines="50" w:after="180"/>
        <w:rPr>
          <w:rFonts w:ascii="Arial" w:eastAsia="ＭＳ ゴシック" w:hAnsi="Arial"/>
          <w:sz w:val="24"/>
          <w:szCs w:val="24"/>
        </w:rPr>
      </w:pPr>
      <w:r w:rsidRPr="00585410">
        <w:rPr>
          <w:rFonts w:ascii="Arial" w:eastAsia="ＭＳ ゴシック" w:hAnsi="Arial" w:hint="eastAsia"/>
          <w:sz w:val="24"/>
          <w:szCs w:val="24"/>
        </w:rPr>
        <w:t>■お申込主</w:t>
      </w:r>
      <w:r w:rsidR="001778EB">
        <w:rPr>
          <w:rFonts w:ascii="Arial" w:eastAsia="ＭＳ ゴシック" w:hAnsi="Arial" w:hint="eastAsia"/>
          <w:sz w:val="24"/>
          <w:szCs w:val="24"/>
        </w:rPr>
        <w:t>様の連絡先と領収書の要不要をご記入ください。</w:t>
      </w:r>
    </w:p>
    <w:tbl>
      <w:tblPr>
        <w:tblStyle w:val="aff6"/>
        <w:tblW w:w="4468" w:type="pct"/>
        <w:tblInd w:w="1048" w:type="dxa"/>
        <w:tblLook w:val="04A0" w:firstRow="1" w:lastRow="0" w:firstColumn="1" w:lastColumn="0" w:noHBand="0" w:noVBand="1"/>
      </w:tblPr>
      <w:tblGrid>
        <w:gridCol w:w="1559"/>
        <w:gridCol w:w="7229"/>
      </w:tblGrid>
      <w:tr w:rsidR="00470AF7" w:rsidRPr="00743CF7" w14:paraId="647AF758" w14:textId="77777777" w:rsidTr="00D238DA">
        <w:trPr>
          <w:trHeight w:val="397"/>
        </w:trPr>
        <w:tc>
          <w:tcPr>
            <w:tcW w:w="887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60BC87" w14:textId="77777777" w:rsidR="00470AF7" w:rsidRPr="00743CF7" w:rsidRDefault="000D3368" w:rsidP="00820384">
            <w:pPr>
              <w:jc w:val="center"/>
              <w:rPr>
                <w:rFonts w:ascii="Arial" w:eastAsia="ＭＳ ゴシック" w:hAnsi="Arial"/>
                <w:sz w:val="24"/>
              </w:rPr>
            </w:pPr>
            <w:r>
              <w:rPr>
                <w:rFonts w:ascii="Arial" w:eastAsia="ＭＳ ゴシック" w:hAnsi="Arial" w:hint="eastAsia"/>
                <w:sz w:val="24"/>
              </w:rPr>
              <w:t>貴社名</w:t>
            </w:r>
          </w:p>
        </w:tc>
        <w:tc>
          <w:tcPr>
            <w:tcW w:w="4113" w:type="pct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02D49F5" w14:textId="77777777" w:rsidR="00470AF7" w:rsidRPr="00743CF7" w:rsidRDefault="00470AF7" w:rsidP="00145C6A">
            <w:pPr>
              <w:rPr>
                <w:rFonts w:ascii="Arial" w:eastAsia="ＭＳ ゴシック" w:hAnsi="Arial"/>
                <w:sz w:val="24"/>
              </w:rPr>
            </w:pPr>
          </w:p>
        </w:tc>
      </w:tr>
      <w:tr w:rsidR="00470AF7" w:rsidRPr="00743CF7" w14:paraId="5A81CD76" w14:textId="77777777" w:rsidTr="00D238DA">
        <w:trPr>
          <w:trHeight w:val="397"/>
        </w:trPr>
        <w:tc>
          <w:tcPr>
            <w:tcW w:w="887" w:type="pc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6FE5C7" w14:textId="77777777" w:rsidR="00470AF7" w:rsidRPr="00743CF7" w:rsidRDefault="00470AF7" w:rsidP="00820384">
            <w:pPr>
              <w:jc w:val="center"/>
              <w:rPr>
                <w:rFonts w:ascii="Arial" w:eastAsia="ＭＳ ゴシック" w:hAnsi="Arial"/>
                <w:sz w:val="24"/>
              </w:rPr>
            </w:pPr>
            <w:r w:rsidRPr="00743CF7">
              <w:rPr>
                <w:rFonts w:ascii="Arial" w:eastAsia="ＭＳ ゴシック" w:hAnsi="Arial" w:hint="eastAsia"/>
                <w:sz w:val="24"/>
              </w:rPr>
              <w:t>部署名</w:t>
            </w:r>
          </w:p>
        </w:tc>
        <w:tc>
          <w:tcPr>
            <w:tcW w:w="4113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BCEE05A" w14:textId="77777777" w:rsidR="00470AF7" w:rsidRPr="00743CF7" w:rsidRDefault="00470AF7" w:rsidP="00145C6A">
            <w:pPr>
              <w:rPr>
                <w:rFonts w:ascii="Arial" w:eastAsia="ＭＳ ゴシック" w:hAnsi="Arial"/>
                <w:sz w:val="24"/>
              </w:rPr>
            </w:pPr>
          </w:p>
        </w:tc>
      </w:tr>
      <w:tr w:rsidR="00470AF7" w:rsidRPr="00743CF7" w14:paraId="4173B253" w14:textId="77777777" w:rsidTr="00D238DA">
        <w:trPr>
          <w:trHeight w:val="397"/>
        </w:trPr>
        <w:tc>
          <w:tcPr>
            <w:tcW w:w="887" w:type="pc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B40FDE" w14:textId="77777777" w:rsidR="00470AF7" w:rsidRPr="00743CF7" w:rsidRDefault="00470AF7" w:rsidP="00820384">
            <w:pPr>
              <w:jc w:val="center"/>
              <w:rPr>
                <w:rFonts w:ascii="Arial" w:eastAsia="ＭＳ ゴシック" w:hAnsi="Arial"/>
                <w:sz w:val="24"/>
              </w:rPr>
            </w:pPr>
            <w:r w:rsidRPr="00743CF7">
              <w:rPr>
                <w:rFonts w:ascii="Arial" w:eastAsia="ＭＳ ゴシック" w:hAnsi="Arial" w:hint="eastAsia"/>
                <w:sz w:val="24"/>
              </w:rPr>
              <w:t>ご担当者名</w:t>
            </w:r>
          </w:p>
        </w:tc>
        <w:tc>
          <w:tcPr>
            <w:tcW w:w="4113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6D195FB" w14:textId="77777777" w:rsidR="00470AF7" w:rsidRPr="00743CF7" w:rsidRDefault="00470AF7" w:rsidP="00145C6A">
            <w:pPr>
              <w:rPr>
                <w:rFonts w:ascii="Arial" w:eastAsia="ＭＳ ゴシック" w:hAnsi="Arial"/>
                <w:sz w:val="24"/>
              </w:rPr>
            </w:pPr>
          </w:p>
        </w:tc>
      </w:tr>
      <w:tr w:rsidR="00470AF7" w:rsidRPr="00743CF7" w14:paraId="06C7DAE4" w14:textId="77777777" w:rsidTr="00D238DA">
        <w:trPr>
          <w:trHeight w:val="397"/>
        </w:trPr>
        <w:tc>
          <w:tcPr>
            <w:tcW w:w="887" w:type="pc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8CE276" w14:textId="77777777" w:rsidR="00470AF7" w:rsidRPr="00743CF7" w:rsidRDefault="00470AF7" w:rsidP="00820384">
            <w:pPr>
              <w:jc w:val="center"/>
              <w:rPr>
                <w:rFonts w:ascii="Arial" w:eastAsia="ＭＳ ゴシック" w:hAnsi="Arial"/>
                <w:sz w:val="24"/>
              </w:rPr>
            </w:pPr>
            <w:r w:rsidRPr="00743CF7">
              <w:rPr>
                <w:rFonts w:ascii="Arial" w:eastAsia="ＭＳ ゴシック" w:hAnsi="Arial" w:hint="eastAsia"/>
                <w:sz w:val="24"/>
              </w:rPr>
              <w:t>ご住所</w:t>
            </w:r>
          </w:p>
        </w:tc>
        <w:tc>
          <w:tcPr>
            <w:tcW w:w="4113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DD88735" w14:textId="77777777" w:rsidR="00470AF7" w:rsidRPr="00743CF7" w:rsidRDefault="00470AF7" w:rsidP="00145C6A">
            <w:pPr>
              <w:rPr>
                <w:rFonts w:ascii="Arial" w:eastAsia="ＭＳ ゴシック" w:hAnsi="Arial"/>
                <w:sz w:val="24"/>
              </w:rPr>
            </w:pPr>
            <w:r w:rsidRPr="00743CF7">
              <w:rPr>
                <w:rFonts w:ascii="Arial" w:eastAsia="ＭＳ ゴシック" w:hAnsi="Arial" w:hint="eastAsia"/>
                <w:sz w:val="24"/>
              </w:rPr>
              <w:t>〒</w:t>
            </w:r>
          </w:p>
        </w:tc>
      </w:tr>
      <w:tr w:rsidR="00470AF7" w:rsidRPr="00743CF7" w14:paraId="0033370D" w14:textId="77777777" w:rsidTr="00D238DA">
        <w:trPr>
          <w:trHeight w:val="397"/>
        </w:trPr>
        <w:tc>
          <w:tcPr>
            <w:tcW w:w="887" w:type="pc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25201D" w14:textId="77777777" w:rsidR="00470AF7" w:rsidRPr="00743CF7" w:rsidRDefault="00470AF7" w:rsidP="00820384">
            <w:pPr>
              <w:jc w:val="center"/>
              <w:rPr>
                <w:rFonts w:ascii="Arial" w:eastAsia="ＭＳ ゴシック" w:hAnsi="Arial"/>
                <w:sz w:val="24"/>
              </w:rPr>
            </w:pPr>
            <w:r w:rsidRPr="00743CF7">
              <w:rPr>
                <w:rFonts w:ascii="Arial" w:eastAsia="ＭＳ ゴシック" w:hAnsi="Arial" w:hint="eastAsia"/>
                <w:sz w:val="24"/>
              </w:rPr>
              <w:t>T</w:t>
            </w:r>
            <w:r w:rsidRPr="00743CF7">
              <w:rPr>
                <w:rFonts w:ascii="Arial" w:eastAsia="ＭＳ ゴシック" w:hAnsi="Arial"/>
                <w:sz w:val="24"/>
              </w:rPr>
              <w:t>EL</w:t>
            </w:r>
          </w:p>
        </w:tc>
        <w:tc>
          <w:tcPr>
            <w:tcW w:w="4113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774DD6B8" w14:textId="77777777" w:rsidR="00470AF7" w:rsidRPr="00743CF7" w:rsidRDefault="00470AF7" w:rsidP="00145C6A">
            <w:pPr>
              <w:rPr>
                <w:rFonts w:ascii="Arial" w:eastAsia="ＭＳ ゴシック" w:hAnsi="Arial"/>
                <w:sz w:val="24"/>
              </w:rPr>
            </w:pPr>
          </w:p>
        </w:tc>
      </w:tr>
      <w:tr w:rsidR="00470AF7" w:rsidRPr="00743CF7" w14:paraId="52F288DC" w14:textId="77777777" w:rsidTr="00D238DA">
        <w:trPr>
          <w:trHeight w:val="397"/>
        </w:trPr>
        <w:tc>
          <w:tcPr>
            <w:tcW w:w="887" w:type="pc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D397E8" w14:textId="77777777" w:rsidR="00470AF7" w:rsidRPr="00743CF7" w:rsidRDefault="00470AF7" w:rsidP="00820384">
            <w:pPr>
              <w:jc w:val="center"/>
              <w:rPr>
                <w:rFonts w:ascii="Arial" w:eastAsia="ＭＳ ゴシック" w:hAnsi="Arial"/>
                <w:sz w:val="24"/>
              </w:rPr>
            </w:pPr>
            <w:r w:rsidRPr="00743CF7">
              <w:rPr>
                <w:rFonts w:ascii="Arial" w:eastAsia="ＭＳ ゴシック" w:hAnsi="Arial" w:hint="eastAsia"/>
                <w:sz w:val="24"/>
              </w:rPr>
              <w:t>F</w:t>
            </w:r>
            <w:r w:rsidRPr="00743CF7">
              <w:rPr>
                <w:rFonts w:ascii="Arial" w:eastAsia="ＭＳ ゴシック" w:hAnsi="Arial"/>
                <w:sz w:val="24"/>
              </w:rPr>
              <w:t>AX</w:t>
            </w:r>
          </w:p>
        </w:tc>
        <w:tc>
          <w:tcPr>
            <w:tcW w:w="4113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B77833D" w14:textId="77777777" w:rsidR="00470AF7" w:rsidRPr="00743CF7" w:rsidRDefault="00470AF7" w:rsidP="00145C6A">
            <w:pPr>
              <w:rPr>
                <w:rFonts w:ascii="Arial" w:eastAsia="ＭＳ ゴシック" w:hAnsi="Arial"/>
                <w:sz w:val="24"/>
              </w:rPr>
            </w:pPr>
          </w:p>
        </w:tc>
      </w:tr>
      <w:tr w:rsidR="00470AF7" w:rsidRPr="00743CF7" w14:paraId="320763C1" w14:textId="77777777" w:rsidTr="00D238DA">
        <w:trPr>
          <w:trHeight w:val="397"/>
        </w:trPr>
        <w:tc>
          <w:tcPr>
            <w:tcW w:w="887" w:type="pc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7947A0" w14:textId="77777777" w:rsidR="00470AF7" w:rsidRPr="00743CF7" w:rsidRDefault="00470AF7" w:rsidP="00820384">
            <w:pPr>
              <w:jc w:val="center"/>
              <w:rPr>
                <w:rFonts w:ascii="Arial" w:eastAsia="ＭＳ ゴシック" w:hAnsi="Arial"/>
                <w:sz w:val="24"/>
              </w:rPr>
            </w:pPr>
            <w:r w:rsidRPr="00743CF7">
              <w:rPr>
                <w:rFonts w:ascii="Arial" w:eastAsia="ＭＳ ゴシック" w:hAnsi="Arial"/>
                <w:sz w:val="24"/>
              </w:rPr>
              <w:t>E</w:t>
            </w:r>
            <w:r w:rsidRPr="00743CF7">
              <w:rPr>
                <w:rFonts w:ascii="Arial" w:eastAsia="ＭＳ ゴシック" w:hAnsi="Arial" w:hint="eastAsia"/>
                <w:sz w:val="24"/>
              </w:rPr>
              <w:t>-mail</w:t>
            </w:r>
          </w:p>
        </w:tc>
        <w:tc>
          <w:tcPr>
            <w:tcW w:w="4113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70BD8795" w14:textId="77777777" w:rsidR="00470AF7" w:rsidRPr="00743CF7" w:rsidRDefault="00470AF7" w:rsidP="00145C6A">
            <w:pPr>
              <w:rPr>
                <w:rFonts w:ascii="Arial" w:eastAsia="ＭＳ ゴシック" w:hAnsi="Arial"/>
                <w:sz w:val="24"/>
              </w:rPr>
            </w:pPr>
          </w:p>
        </w:tc>
      </w:tr>
      <w:tr w:rsidR="00D5591D" w:rsidRPr="00743CF7" w14:paraId="40FED001" w14:textId="77777777" w:rsidTr="00D238DA">
        <w:trPr>
          <w:trHeight w:val="397"/>
        </w:trPr>
        <w:tc>
          <w:tcPr>
            <w:tcW w:w="88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8AAA12" w14:textId="77777777" w:rsidR="00D5591D" w:rsidRPr="00743CF7" w:rsidRDefault="00D5591D" w:rsidP="00820384">
            <w:pPr>
              <w:jc w:val="center"/>
              <w:rPr>
                <w:rFonts w:ascii="Arial" w:eastAsia="ＭＳ ゴシック" w:hAnsi="Arial"/>
              </w:rPr>
            </w:pPr>
            <w:r w:rsidRPr="00743CF7">
              <w:rPr>
                <w:rFonts w:ascii="Arial" w:eastAsia="ＭＳ ゴシック" w:hAnsi="Arial" w:hint="eastAsia"/>
                <w:sz w:val="24"/>
              </w:rPr>
              <w:t>振込予定日</w:t>
            </w:r>
          </w:p>
        </w:tc>
        <w:tc>
          <w:tcPr>
            <w:tcW w:w="411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2AB4EE7" w14:textId="6CCE42AF" w:rsidR="00D5591D" w:rsidRPr="00743CF7" w:rsidRDefault="00C04AF9" w:rsidP="00C04AF9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令和</w:t>
            </w:r>
            <w:r w:rsidR="003D62BC">
              <w:rPr>
                <w:rFonts w:ascii="Arial" w:eastAsia="ＭＳ ゴシック" w:hAnsi="Arial" w:hint="eastAsia"/>
              </w:rPr>
              <w:t>7</w:t>
            </w:r>
            <w:r w:rsidR="00D5591D" w:rsidRPr="00743CF7">
              <w:rPr>
                <w:rFonts w:ascii="Arial" w:eastAsia="ＭＳ ゴシック" w:hAnsi="Arial" w:hint="eastAsia"/>
              </w:rPr>
              <w:t>年　　　　　月　　　　　日</w:t>
            </w:r>
          </w:p>
        </w:tc>
      </w:tr>
    </w:tbl>
    <w:p w14:paraId="0A7E9946" w14:textId="77777777" w:rsidR="00470AF7" w:rsidRDefault="00470AF7" w:rsidP="008D1AC8">
      <w:pPr>
        <w:spacing w:line="120" w:lineRule="exact"/>
        <w:rPr>
          <w:rFonts w:ascii="Arial" w:eastAsia="ＭＳ ゴシック" w:hAnsi="Arial"/>
        </w:rPr>
      </w:pPr>
    </w:p>
    <w:tbl>
      <w:tblPr>
        <w:tblStyle w:val="aff6"/>
        <w:tblW w:w="4489" w:type="pct"/>
        <w:tblInd w:w="1044" w:type="dxa"/>
        <w:tblLook w:val="04A0" w:firstRow="1" w:lastRow="0" w:firstColumn="1" w:lastColumn="0" w:noHBand="0" w:noVBand="1"/>
      </w:tblPr>
      <w:tblGrid>
        <w:gridCol w:w="3062"/>
        <w:gridCol w:w="5767"/>
      </w:tblGrid>
      <w:tr w:rsidR="00D238DA" w:rsidRPr="00743CF7" w14:paraId="625A1DAB" w14:textId="77777777" w:rsidTr="00D238DA">
        <w:trPr>
          <w:trHeight w:val="283"/>
        </w:trPr>
        <w:tc>
          <w:tcPr>
            <w:tcW w:w="17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64DB9" w14:textId="57D8A90A" w:rsidR="00D238DA" w:rsidRDefault="00D238DA" w:rsidP="00333B90">
            <w:pPr>
              <w:spacing w:line="240" w:lineRule="exact"/>
              <w:jc w:val="both"/>
              <w:rPr>
                <w:rFonts w:ascii="Arial" w:eastAsia="ＭＳ ゴシック" w:hAnsi="Arial"/>
                <w:sz w:val="24"/>
                <w:szCs w:val="24"/>
              </w:rPr>
            </w:pPr>
            <w:r w:rsidRPr="00D238DA">
              <w:rPr>
                <w:rFonts w:ascii="Arial" w:eastAsia="ＭＳ ゴシック" w:hAnsi="Arial" w:hint="eastAsia"/>
                <w:sz w:val="24"/>
                <w:szCs w:val="24"/>
              </w:rPr>
              <w:t>請求書の発行</w:t>
            </w:r>
          </w:p>
        </w:tc>
        <w:tc>
          <w:tcPr>
            <w:tcW w:w="3266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F064DC" w14:textId="73E6A302" w:rsidR="00D238DA" w:rsidRPr="00D238DA" w:rsidRDefault="00D238DA" w:rsidP="00D238DA">
            <w:pPr>
              <w:rPr>
                <w:rFonts w:ascii="Arial" w:eastAsia="ＭＳ ゴシック" w:hAnsi="Arial"/>
                <w:sz w:val="24"/>
              </w:rPr>
            </w:pPr>
            <w:r w:rsidRPr="00D238DA">
              <w:rPr>
                <w:rFonts w:ascii="Arial" w:eastAsia="ＭＳ ゴシック" w:hAnsi="Arial" w:hint="eastAsia"/>
                <w:sz w:val="24"/>
              </w:rPr>
              <w:t>請求書の発行</w:t>
            </w:r>
            <w:r w:rsidRPr="00D238DA">
              <w:rPr>
                <w:rFonts w:ascii="Arial" w:eastAsia="ＭＳ ゴシック" w:hAnsi="Arial" w:hint="eastAsia"/>
                <w:sz w:val="24"/>
              </w:rPr>
              <w:tab/>
            </w:r>
            <w:r w:rsidRPr="00D238DA">
              <w:rPr>
                <w:rFonts w:ascii="Arial" w:eastAsia="ＭＳ ゴシック" w:hAnsi="Arial" w:hint="eastAsia"/>
                <w:sz w:val="24"/>
              </w:rPr>
              <w:t>本申込書が届き次第発行します。</w:t>
            </w:r>
          </w:p>
        </w:tc>
      </w:tr>
      <w:tr w:rsidR="00470AF7" w:rsidRPr="00743CF7" w14:paraId="2D3AC985" w14:textId="77777777" w:rsidTr="00D238DA">
        <w:trPr>
          <w:trHeight w:val="283"/>
        </w:trPr>
        <w:tc>
          <w:tcPr>
            <w:tcW w:w="17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1B44D2" w14:textId="2CDFEECB" w:rsidR="00470AF7" w:rsidRPr="00743CF7" w:rsidRDefault="001778EB" w:rsidP="00333B90">
            <w:pPr>
              <w:spacing w:line="240" w:lineRule="exact"/>
              <w:jc w:val="both"/>
              <w:rPr>
                <w:rFonts w:ascii="Arial" w:eastAsia="ＭＳ ゴシック" w:hAnsi="Arial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寄付</w:t>
            </w:r>
            <w:r w:rsidR="00031B62">
              <w:rPr>
                <w:rFonts w:ascii="Arial" w:eastAsia="ＭＳ ゴシック" w:hAnsi="Arial" w:hint="eastAsia"/>
                <w:sz w:val="24"/>
                <w:szCs w:val="24"/>
              </w:rPr>
              <w:t>金の</w:t>
            </w:r>
            <w:r>
              <w:rPr>
                <w:rFonts w:ascii="Arial" w:eastAsia="ＭＳ ゴシック" w:hAnsi="Arial" w:hint="eastAsia"/>
                <w:sz w:val="24"/>
                <w:szCs w:val="24"/>
              </w:rPr>
              <w:t>領収</w:t>
            </w:r>
            <w:r w:rsidR="00031B62">
              <w:rPr>
                <w:rFonts w:ascii="Arial" w:eastAsia="ＭＳ ゴシック" w:hAnsi="Arial" w:hint="eastAsia"/>
                <w:sz w:val="24"/>
                <w:szCs w:val="24"/>
              </w:rPr>
              <w:t>書</w:t>
            </w:r>
            <w:r w:rsidR="00470AF7" w:rsidRPr="00743CF7">
              <w:rPr>
                <w:rFonts w:ascii="Arial" w:eastAsia="ＭＳ ゴシック" w:hAnsi="Arial" w:hint="eastAsia"/>
                <w:sz w:val="24"/>
                <w:szCs w:val="24"/>
              </w:rPr>
              <w:t>発行</w:t>
            </w:r>
          </w:p>
        </w:tc>
        <w:tc>
          <w:tcPr>
            <w:tcW w:w="3266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F2C3004" w14:textId="77777777" w:rsidR="00470AF7" w:rsidRPr="00743CF7" w:rsidRDefault="00470AF7" w:rsidP="00333B90">
            <w:pPr>
              <w:spacing w:line="240" w:lineRule="exact"/>
              <w:jc w:val="both"/>
              <w:rPr>
                <w:rFonts w:ascii="Arial" w:eastAsia="ＭＳ ゴシック" w:hAnsi="Arial"/>
                <w:sz w:val="24"/>
              </w:rPr>
            </w:pPr>
            <w:r w:rsidRPr="00743CF7">
              <w:rPr>
                <w:rFonts w:ascii="Arial" w:eastAsia="ＭＳ ゴシック" w:hAnsi="Arial" w:hint="eastAsia"/>
                <w:sz w:val="24"/>
              </w:rPr>
              <w:t>要</w:t>
            </w:r>
            <w:r w:rsidR="00D5591D" w:rsidRPr="00743CF7">
              <w:rPr>
                <w:rFonts w:ascii="Arial" w:eastAsia="ＭＳ ゴシック" w:hAnsi="Arial" w:hint="eastAsia"/>
              </w:rPr>
              <w:t xml:space="preserve">　</w:t>
            </w:r>
            <w:r w:rsidR="008206A7" w:rsidRPr="00743CF7">
              <w:rPr>
                <w:rFonts w:ascii="Arial" w:eastAsia="ＭＳ ゴシック" w:hAnsi="Arial" w:hint="eastAsia"/>
              </w:rPr>
              <w:t xml:space="preserve">　</w:t>
            </w:r>
            <w:r w:rsidR="00D5591D" w:rsidRPr="00743CF7">
              <w:rPr>
                <w:rFonts w:ascii="Arial" w:eastAsia="ＭＳ ゴシック" w:hAnsi="Arial" w:hint="eastAsia"/>
              </w:rPr>
              <w:t xml:space="preserve">・　</w:t>
            </w:r>
            <w:r w:rsidR="008206A7" w:rsidRPr="00743CF7">
              <w:rPr>
                <w:rFonts w:ascii="Arial" w:eastAsia="ＭＳ ゴシック" w:hAnsi="Arial" w:hint="eastAsia"/>
              </w:rPr>
              <w:t xml:space="preserve">　</w:t>
            </w:r>
            <w:r w:rsidRPr="00743CF7">
              <w:rPr>
                <w:rFonts w:ascii="Arial" w:eastAsia="ＭＳ ゴシック" w:hAnsi="Arial" w:hint="eastAsia"/>
                <w:sz w:val="24"/>
              </w:rPr>
              <w:t>不要</w:t>
            </w:r>
            <w:r w:rsidR="00D5591D" w:rsidRPr="00743CF7">
              <w:rPr>
                <w:rFonts w:ascii="Arial" w:eastAsia="ＭＳ ゴシック" w:hAnsi="Arial" w:hint="eastAsia"/>
              </w:rPr>
              <w:t xml:space="preserve">　</w:t>
            </w:r>
            <w:r w:rsidR="008206A7" w:rsidRPr="00743CF7">
              <w:rPr>
                <w:rFonts w:ascii="Arial" w:eastAsia="ＭＳ ゴシック" w:hAnsi="Arial" w:hint="eastAsia"/>
              </w:rPr>
              <w:t xml:space="preserve">　</w:t>
            </w:r>
            <w:r w:rsidRPr="00743CF7">
              <w:rPr>
                <w:rFonts w:ascii="Arial" w:eastAsia="ＭＳ ゴシック" w:hAnsi="Arial" w:hint="eastAsia"/>
              </w:rPr>
              <w:t>（いずれかに〇をお付けください）</w:t>
            </w:r>
          </w:p>
        </w:tc>
      </w:tr>
      <w:tr w:rsidR="00316429" w:rsidRPr="00743CF7" w14:paraId="50B2F649" w14:textId="77777777" w:rsidTr="00D238DA">
        <w:trPr>
          <w:trHeight w:val="283"/>
        </w:trPr>
        <w:tc>
          <w:tcPr>
            <w:tcW w:w="17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BC657" w14:textId="1D4F3BB6" w:rsidR="00316429" w:rsidRPr="00743CF7" w:rsidRDefault="00316429" w:rsidP="00333B90">
            <w:pPr>
              <w:spacing w:line="240" w:lineRule="exact"/>
              <w:jc w:val="both"/>
              <w:rPr>
                <w:rFonts w:ascii="Arial" w:eastAsia="ＭＳ ゴシック" w:hAnsi="Arial"/>
                <w:sz w:val="24"/>
                <w:szCs w:val="24"/>
              </w:rPr>
            </w:pPr>
            <w:r w:rsidRPr="00316429">
              <w:rPr>
                <w:rFonts w:ascii="Arial" w:eastAsia="ＭＳ ゴシック" w:hAnsi="Arial" w:hint="eastAsia"/>
                <w:sz w:val="24"/>
                <w:szCs w:val="24"/>
              </w:rPr>
              <w:t>広告掲載の領収書発行</w:t>
            </w:r>
          </w:p>
        </w:tc>
        <w:tc>
          <w:tcPr>
            <w:tcW w:w="326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104D02C" w14:textId="7877994E" w:rsidR="00316429" w:rsidRPr="00316429" w:rsidRDefault="00316429" w:rsidP="00333B90">
            <w:pPr>
              <w:spacing w:line="240" w:lineRule="exact"/>
              <w:jc w:val="both"/>
              <w:rPr>
                <w:rFonts w:ascii="Arial" w:eastAsia="ＭＳ ゴシック" w:hAnsi="Arial"/>
                <w:sz w:val="24"/>
              </w:rPr>
            </w:pPr>
            <w:r w:rsidRPr="00743CF7">
              <w:rPr>
                <w:rFonts w:ascii="Arial" w:eastAsia="ＭＳ ゴシック" w:hAnsi="Arial" w:hint="eastAsia"/>
                <w:sz w:val="24"/>
              </w:rPr>
              <w:t>要</w:t>
            </w:r>
            <w:r w:rsidRPr="00743CF7">
              <w:rPr>
                <w:rFonts w:ascii="Arial" w:eastAsia="ＭＳ ゴシック" w:hAnsi="Arial" w:hint="eastAsia"/>
              </w:rPr>
              <w:t xml:space="preserve">　　・　　</w:t>
            </w:r>
            <w:r w:rsidRPr="00743CF7">
              <w:rPr>
                <w:rFonts w:ascii="Arial" w:eastAsia="ＭＳ ゴシック" w:hAnsi="Arial" w:hint="eastAsia"/>
                <w:sz w:val="24"/>
              </w:rPr>
              <w:t>不要</w:t>
            </w:r>
            <w:r w:rsidRPr="00743CF7">
              <w:rPr>
                <w:rFonts w:ascii="Arial" w:eastAsia="ＭＳ ゴシック" w:hAnsi="Arial" w:hint="eastAsia"/>
              </w:rPr>
              <w:t xml:space="preserve">　　（いずれかに〇をお付けください）</w:t>
            </w:r>
          </w:p>
        </w:tc>
      </w:tr>
      <w:tr w:rsidR="00031B62" w:rsidRPr="00743CF7" w14:paraId="262B7E51" w14:textId="77777777" w:rsidTr="00D238DA">
        <w:trPr>
          <w:trHeight w:val="283"/>
        </w:trPr>
        <w:tc>
          <w:tcPr>
            <w:tcW w:w="173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51B268" w14:textId="019FB20E" w:rsidR="00031B62" w:rsidRPr="00743CF7" w:rsidRDefault="00316429" w:rsidP="00333B90">
            <w:pPr>
              <w:spacing w:line="240" w:lineRule="exact"/>
              <w:jc w:val="both"/>
              <w:rPr>
                <w:rFonts w:ascii="Arial" w:eastAsia="ＭＳ ゴシック" w:hAnsi="Arial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展示ブース</w:t>
            </w:r>
            <w:r w:rsidR="00031B62" w:rsidRPr="00743CF7">
              <w:rPr>
                <w:rFonts w:ascii="Arial" w:eastAsia="ＭＳ ゴシック" w:hAnsi="Arial" w:hint="eastAsia"/>
                <w:sz w:val="24"/>
                <w:szCs w:val="24"/>
              </w:rPr>
              <w:t>の</w:t>
            </w:r>
            <w:r w:rsidR="00031B62">
              <w:rPr>
                <w:rFonts w:ascii="Arial" w:eastAsia="ＭＳ ゴシック" w:hAnsi="Arial" w:hint="eastAsia"/>
                <w:sz w:val="24"/>
                <w:szCs w:val="24"/>
              </w:rPr>
              <w:t>領収書</w:t>
            </w:r>
            <w:r w:rsidR="00031B62" w:rsidRPr="00743CF7">
              <w:rPr>
                <w:rFonts w:ascii="Arial" w:eastAsia="ＭＳ ゴシック" w:hAnsi="Arial" w:hint="eastAsia"/>
                <w:sz w:val="24"/>
                <w:szCs w:val="24"/>
              </w:rPr>
              <w:t>発行</w:t>
            </w:r>
          </w:p>
        </w:tc>
        <w:tc>
          <w:tcPr>
            <w:tcW w:w="3266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0361760" w14:textId="25E4B328" w:rsidR="00031B62" w:rsidRPr="00743CF7" w:rsidRDefault="00316429" w:rsidP="00333B90">
            <w:pPr>
              <w:spacing w:line="240" w:lineRule="exact"/>
              <w:jc w:val="both"/>
              <w:rPr>
                <w:rFonts w:ascii="Arial" w:eastAsia="ＭＳ ゴシック" w:hAnsi="Arial"/>
                <w:sz w:val="24"/>
              </w:rPr>
            </w:pPr>
            <w:r w:rsidRPr="00743CF7">
              <w:rPr>
                <w:rFonts w:ascii="Arial" w:eastAsia="ＭＳ ゴシック" w:hAnsi="Arial" w:hint="eastAsia"/>
                <w:sz w:val="24"/>
              </w:rPr>
              <w:t>要</w:t>
            </w:r>
            <w:r w:rsidRPr="00743CF7">
              <w:rPr>
                <w:rFonts w:ascii="Arial" w:eastAsia="ＭＳ ゴシック" w:hAnsi="Arial" w:hint="eastAsia"/>
              </w:rPr>
              <w:t xml:space="preserve">　　・　　</w:t>
            </w:r>
            <w:r w:rsidRPr="00743CF7">
              <w:rPr>
                <w:rFonts w:ascii="Arial" w:eastAsia="ＭＳ ゴシック" w:hAnsi="Arial" w:hint="eastAsia"/>
                <w:sz w:val="24"/>
              </w:rPr>
              <w:t>不要</w:t>
            </w:r>
            <w:r w:rsidRPr="00743CF7">
              <w:rPr>
                <w:rFonts w:ascii="Arial" w:eastAsia="ＭＳ ゴシック" w:hAnsi="Arial" w:hint="eastAsia"/>
              </w:rPr>
              <w:t xml:space="preserve">　　（いずれかに〇をお付けください）</w:t>
            </w:r>
          </w:p>
        </w:tc>
      </w:tr>
    </w:tbl>
    <w:p w14:paraId="3AE3CECE" w14:textId="64E76DAD" w:rsidR="00875B90" w:rsidRDefault="00875B90" w:rsidP="00585410">
      <w:pPr>
        <w:rPr>
          <w:sz w:val="21"/>
        </w:rPr>
      </w:pPr>
    </w:p>
    <w:sectPr w:rsidR="00875B90" w:rsidSect="00F60A8C">
      <w:headerReference w:type="default" r:id="rId12"/>
      <w:footerReference w:type="default" r:id="rId13"/>
      <w:pgSz w:w="11906" w:h="16838" w:code="9"/>
      <w:pgMar w:top="1134" w:right="1021" w:bottom="0" w:left="1021" w:header="851" w:footer="397" w:gutter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D4ADF" w14:textId="77777777" w:rsidR="00BE6FC8" w:rsidRDefault="00BE6FC8" w:rsidP="00D22495">
      <w:r>
        <w:separator/>
      </w:r>
    </w:p>
  </w:endnote>
  <w:endnote w:type="continuationSeparator" w:id="0">
    <w:p w14:paraId="002462AB" w14:textId="77777777" w:rsidR="00BE6FC8" w:rsidRDefault="00BE6FC8" w:rsidP="00D2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0149653"/>
      <w:docPartObj>
        <w:docPartGallery w:val="Page Numbers (Bottom of Page)"/>
        <w:docPartUnique/>
      </w:docPartObj>
    </w:sdtPr>
    <w:sdtContent>
      <w:p w14:paraId="2B69BE8C" w14:textId="77777777" w:rsidR="00A07B87" w:rsidRDefault="00A07B8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949CB">
          <w:rPr>
            <w:noProof/>
            <w:lang w:val="ja-JP"/>
          </w:rPr>
          <w:t>3</w:t>
        </w:r>
        <w:r>
          <w:fldChar w:fldCharType="end"/>
        </w:r>
      </w:p>
    </w:sdtContent>
  </w:sdt>
  <w:p w14:paraId="12BFD2E9" w14:textId="77777777" w:rsidR="00A07B87" w:rsidRDefault="00A07B8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6AE03" w14:textId="77777777" w:rsidR="00A07B87" w:rsidRDefault="00A07B8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6B215" w14:textId="77777777" w:rsidR="00BE6FC8" w:rsidRDefault="00BE6FC8" w:rsidP="00D22495">
      <w:r>
        <w:separator/>
      </w:r>
    </w:p>
  </w:footnote>
  <w:footnote w:type="continuationSeparator" w:id="0">
    <w:p w14:paraId="61A7DB21" w14:textId="77777777" w:rsidR="00BE6FC8" w:rsidRDefault="00BE6FC8" w:rsidP="00D2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C38DB" w14:textId="77777777" w:rsidR="00A07B87" w:rsidRPr="00401D3B" w:rsidRDefault="00A07B87" w:rsidP="007438C7">
    <w:pPr>
      <w:pStyle w:val="ac"/>
      <w:tabs>
        <w:tab w:val="clear" w:pos="4252"/>
        <w:tab w:val="clear" w:pos="8504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B8B1A" w14:textId="77777777" w:rsidR="00A07B87" w:rsidRDefault="00A07B8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E083D"/>
    <w:multiLevelType w:val="hybridMultilevel"/>
    <w:tmpl w:val="161C7B58"/>
    <w:lvl w:ilvl="0" w:tplc="821E1702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543F11"/>
    <w:multiLevelType w:val="hybridMultilevel"/>
    <w:tmpl w:val="C786EF2E"/>
    <w:lvl w:ilvl="0" w:tplc="C326153A">
      <w:start w:val="200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D00883"/>
    <w:multiLevelType w:val="hybridMultilevel"/>
    <w:tmpl w:val="989046E2"/>
    <w:lvl w:ilvl="0" w:tplc="C1D21C9E">
      <w:start w:val="1"/>
      <w:numFmt w:val="lowerLetter"/>
      <w:lvlText w:val="%1)"/>
      <w:lvlJc w:val="left"/>
      <w:pPr>
        <w:ind w:left="360" w:hanging="360"/>
      </w:pPr>
      <w:rPr>
        <w:rFonts w:ascii="Meiryo UI" w:eastAsia="Meiryo UI" w:hAnsi="Meiryo UI"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83B5F30"/>
    <w:multiLevelType w:val="hybridMultilevel"/>
    <w:tmpl w:val="9A2C2EE8"/>
    <w:lvl w:ilvl="0" w:tplc="094E4A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AA6E57"/>
    <w:multiLevelType w:val="hybridMultilevel"/>
    <w:tmpl w:val="C50603EA"/>
    <w:lvl w:ilvl="0" w:tplc="E9AC1214">
      <w:start w:val="5"/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4C505F56"/>
    <w:multiLevelType w:val="hybridMultilevel"/>
    <w:tmpl w:val="AAA04CCC"/>
    <w:lvl w:ilvl="0" w:tplc="4B4AC1F0">
      <w:start w:val="1"/>
      <w:numFmt w:val="bullet"/>
      <w:lvlText w:val=""/>
      <w:lvlJc w:val="left"/>
      <w:pPr>
        <w:tabs>
          <w:tab w:val="num" w:pos="210"/>
        </w:tabs>
        <w:ind w:left="210" w:hanging="21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6765D8"/>
    <w:multiLevelType w:val="hybridMultilevel"/>
    <w:tmpl w:val="CC6E1760"/>
    <w:lvl w:ilvl="0" w:tplc="926CC792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22731C1"/>
    <w:multiLevelType w:val="hybridMultilevel"/>
    <w:tmpl w:val="22AEEFFE"/>
    <w:lvl w:ilvl="0" w:tplc="B1FC7EC0">
      <w:start w:val="5"/>
      <w:numFmt w:val="bullet"/>
      <w:lvlText w:val="＊"/>
      <w:lvlJc w:val="left"/>
      <w:pPr>
        <w:tabs>
          <w:tab w:val="num" w:pos="1960"/>
        </w:tabs>
        <w:ind w:left="19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0"/>
        </w:tabs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0"/>
        </w:tabs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0"/>
        </w:tabs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0"/>
        </w:tabs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0"/>
        </w:tabs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0"/>
        </w:tabs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0"/>
        </w:tabs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0"/>
        </w:tabs>
        <w:ind w:left="5380" w:hanging="420"/>
      </w:pPr>
      <w:rPr>
        <w:rFonts w:ascii="Wingdings" w:hAnsi="Wingdings" w:hint="default"/>
      </w:rPr>
    </w:lvl>
  </w:abstractNum>
  <w:abstractNum w:abstractNumId="8" w15:restartNumberingAfterBreak="0">
    <w:nsid w:val="63AC084A"/>
    <w:multiLevelType w:val="hybridMultilevel"/>
    <w:tmpl w:val="7088706E"/>
    <w:lvl w:ilvl="0" w:tplc="12162658">
      <w:start w:val="1"/>
      <w:numFmt w:val="decimal"/>
      <w:lvlText w:val="%1."/>
      <w:lvlJc w:val="left"/>
      <w:pPr>
        <w:ind w:left="840" w:hanging="840"/>
      </w:pPr>
      <w:rPr>
        <w:rFonts w:ascii="Arial" w:eastAsia="ＭＳ ゴシック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86465E"/>
    <w:multiLevelType w:val="hybridMultilevel"/>
    <w:tmpl w:val="8E8E6984"/>
    <w:lvl w:ilvl="0" w:tplc="614C2548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7B252B7"/>
    <w:multiLevelType w:val="hybridMultilevel"/>
    <w:tmpl w:val="E90CF8B2"/>
    <w:lvl w:ilvl="0" w:tplc="EDCC55B2">
      <w:start w:val="1"/>
      <w:numFmt w:val="decimalEnclosedCircle"/>
      <w:lvlText w:val="%1"/>
      <w:lvlJc w:val="left"/>
      <w:pPr>
        <w:ind w:left="581" w:hanging="360"/>
      </w:pPr>
      <w:rPr>
        <w:rFonts w:cs="Arial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40"/>
      </w:pPr>
    </w:lvl>
    <w:lvl w:ilvl="3" w:tplc="0409000F" w:tentative="1">
      <w:start w:val="1"/>
      <w:numFmt w:val="decimal"/>
      <w:lvlText w:val="%4."/>
      <w:lvlJc w:val="left"/>
      <w:pPr>
        <w:ind w:left="1981" w:hanging="440"/>
      </w:pPr>
    </w:lvl>
    <w:lvl w:ilvl="4" w:tplc="04090017" w:tentative="1">
      <w:start w:val="1"/>
      <w:numFmt w:val="aiueoFullWidth"/>
      <w:lvlText w:val="(%5)"/>
      <w:lvlJc w:val="left"/>
      <w:pPr>
        <w:ind w:left="24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40"/>
      </w:pPr>
    </w:lvl>
    <w:lvl w:ilvl="6" w:tplc="0409000F" w:tentative="1">
      <w:start w:val="1"/>
      <w:numFmt w:val="decimal"/>
      <w:lvlText w:val="%7."/>
      <w:lvlJc w:val="left"/>
      <w:pPr>
        <w:ind w:left="3301" w:hanging="440"/>
      </w:pPr>
    </w:lvl>
    <w:lvl w:ilvl="7" w:tplc="04090017" w:tentative="1">
      <w:start w:val="1"/>
      <w:numFmt w:val="aiueoFullWidth"/>
      <w:lvlText w:val="(%8)"/>
      <w:lvlJc w:val="left"/>
      <w:pPr>
        <w:ind w:left="37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40"/>
      </w:pPr>
    </w:lvl>
  </w:abstractNum>
  <w:abstractNum w:abstractNumId="11" w15:restartNumberingAfterBreak="0">
    <w:nsid w:val="72086B09"/>
    <w:multiLevelType w:val="hybridMultilevel"/>
    <w:tmpl w:val="65BC3430"/>
    <w:lvl w:ilvl="0" w:tplc="EFF881C8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506D4E"/>
    <w:multiLevelType w:val="hybridMultilevel"/>
    <w:tmpl w:val="E73EF7E6"/>
    <w:lvl w:ilvl="0" w:tplc="AB1497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12710687">
    <w:abstractNumId w:val="1"/>
  </w:num>
  <w:num w:numId="2" w16cid:durableId="634020660">
    <w:abstractNumId w:val="3"/>
  </w:num>
  <w:num w:numId="3" w16cid:durableId="1986815404">
    <w:abstractNumId w:val="11"/>
  </w:num>
  <w:num w:numId="4" w16cid:durableId="115359708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1854415">
    <w:abstractNumId w:val="7"/>
  </w:num>
  <w:num w:numId="6" w16cid:durableId="540631354">
    <w:abstractNumId w:val="4"/>
  </w:num>
  <w:num w:numId="7" w16cid:durableId="518349458">
    <w:abstractNumId w:val="5"/>
  </w:num>
  <w:num w:numId="8" w16cid:durableId="1365131523">
    <w:abstractNumId w:val="9"/>
  </w:num>
  <w:num w:numId="9" w16cid:durableId="29457239">
    <w:abstractNumId w:val="8"/>
  </w:num>
  <w:num w:numId="10" w16cid:durableId="1451243251">
    <w:abstractNumId w:val="12"/>
  </w:num>
  <w:num w:numId="11" w16cid:durableId="529878889">
    <w:abstractNumId w:val="0"/>
  </w:num>
  <w:num w:numId="12" w16cid:durableId="1029179788">
    <w:abstractNumId w:val="10"/>
  </w:num>
  <w:num w:numId="13" w16cid:durableId="1375696396">
    <w:abstractNumId w:val="2"/>
  </w:num>
  <w:num w:numId="14" w16cid:durableId="20293344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6F"/>
    <w:rsid w:val="000006EE"/>
    <w:rsid w:val="00001D48"/>
    <w:rsid w:val="000024CD"/>
    <w:rsid w:val="0000346A"/>
    <w:rsid w:val="0000420A"/>
    <w:rsid w:val="0001399A"/>
    <w:rsid w:val="00025018"/>
    <w:rsid w:val="00026293"/>
    <w:rsid w:val="00031B62"/>
    <w:rsid w:val="00031D6A"/>
    <w:rsid w:val="000505B1"/>
    <w:rsid w:val="00051FFC"/>
    <w:rsid w:val="00053D43"/>
    <w:rsid w:val="00063DF2"/>
    <w:rsid w:val="000657DB"/>
    <w:rsid w:val="00065DDA"/>
    <w:rsid w:val="00066ABE"/>
    <w:rsid w:val="00070758"/>
    <w:rsid w:val="00071532"/>
    <w:rsid w:val="000731DF"/>
    <w:rsid w:val="00073C8B"/>
    <w:rsid w:val="000744FE"/>
    <w:rsid w:val="000768EF"/>
    <w:rsid w:val="00080DEC"/>
    <w:rsid w:val="00081A4B"/>
    <w:rsid w:val="0008739D"/>
    <w:rsid w:val="00095977"/>
    <w:rsid w:val="00095B48"/>
    <w:rsid w:val="0009678F"/>
    <w:rsid w:val="000967C1"/>
    <w:rsid w:val="00097A3A"/>
    <w:rsid w:val="000A3724"/>
    <w:rsid w:val="000A4801"/>
    <w:rsid w:val="000B3F24"/>
    <w:rsid w:val="000B6694"/>
    <w:rsid w:val="000B7CDD"/>
    <w:rsid w:val="000C2C2D"/>
    <w:rsid w:val="000C2D38"/>
    <w:rsid w:val="000C4553"/>
    <w:rsid w:val="000C54BF"/>
    <w:rsid w:val="000C5516"/>
    <w:rsid w:val="000C60F9"/>
    <w:rsid w:val="000D3368"/>
    <w:rsid w:val="000D42EF"/>
    <w:rsid w:val="000D6289"/>
    <w:rsid w:val="000E2961"/>
    <w:rsid w:val="000E3ABE"/>
    <w:rsid w:val="000E62FB"/>
    <w:rsid w:val="000F27FF"/>
    <w:rsid w:val="000F7F19"/>
    <w:rsid w:val="00105769"/>
    <w:rsid w:val="00110753"/>
    <w:rsid w:val="001141EA"/>
    <w:rsid w:val="00114764"/>
    <w:rsid w:val="0011672C"/>
    <w:rsid w:val="00133B65"/>
    <w:rsid w:val="00134A81"/>
    <w:rsid w:val="001406AE"/>
    <w:rsid w:val="00145C6A"/>
    <w:rsid w:val="001538DC"/>
    <w:rsid w:val="001563FB"/>
    <w:rsid w:val="00160370"/>
    <w:rsid w:val="0017322B"/>
    <w:rsid w:val="00173CD5"/>
    <w:rsid w:val="00176E2D"/>
    <w:rsid w:val="001778EB"/>
    <w:rsid w:val="00177F25"/>
    <w:rsid w:val="001825B0"/>
    <w:rsid w:val="00185785"/>
    <w:rsid w:val="00187ACC"/>
    <w:rsid w:val="001A1AE6"/>
    <w:rsid w:val="001A1C44"/>
    <w:rsid w:val="001A3713"/>
    <w:rsid w:val="001A408D"/>
    <w:rsid w:val="001A50EB"/>
    <w:rsid w:val="001B064E"/>
    <w:rsid w:val="001B36E5"/>
    <w:rsid w:val="001B4A10"/>
    <w:rsid w:val="001B53AF"/>
    <w:rsid w:val="001B69C4"/>
    <w:rsid w:val="001C4EFB"/>
    <w:rsid w:val="001D02BB"/>
    <w:rsid w:val="001D174E"/>
    <w:rsid w:val="001D2A36"/>
    <w:rsid w:val="001D3FC3"/>
    <w:rsid w:val="001D6CE2"/>
    <w:rsid w:val="001D767B"/>
    <w:rsid w:val="001D78F1"/>
    <w:rsid w:val="001E32F8"/>
    <w:rsid w:val="001E5267"/>
    <w:rsid w:val="001E770C"/>
    <w:rsid w:val="001F154C"/>
    <w:rsid w:val="00201CC6"/>
    <w:rsid w:val="00206F2F"/>
    <w:rsid w:val="00212219"/>
    <w:rsid w:val="00215984"/>
    <w:rsid w:val="0022776F"/>
    <w:rsid w:val="00232E34"/>
    <w:rsid w:val="002330AD"/>
    <w:rsid w:val="002332A7"/>
    <w:rsid w:val="002343E1"/>
    <w:rsid w:val="0023752A"/>
    <w:rsid w:val="0024435D"/>
    <w:rsid w:val="0025130D"/>
    <w:rsid w:val="0025524C"/>
    <w:rsid w:val="00257606"/>
    <w:rsid w:val="00263438"/>
    <w:rsid w:val="002659EA"/>
    <w:rsid w:val="002728C0"/>
    <w:rsid w:val="00275326"/>
    <w:rsid w:val="002753D7"/>
    <w:rsid w:val="00285891"/>
    <w:rsid w:val="002903B6"/>
    <w:rsid w:val="00290CDF"/>
    <w:rsid w:val="002A349B"/>
    <w:rsid w:val="002B0AF3"/>
    <w:rsid w:val="002B4E31"/>
    <w:rsid w:val="002C03CC"/>
    <w:rsid w:val="002C4C9E"/>
    <w:rsid w:val="002D5C10"/>
    <w:rsid w:val="002D7995"/>
    <w:rsid w:val="002E462B"/>
    <w:rsid w:val="002E5C3D"/>
    <w:rsid w:val="002F33BD"/>
    <w:rsid w:val="002F40F1"/>
    <w:rsid w:val="00301D33"/>
    <w:rsid w:val="00306B3B"/>
    <w:rsid w:val="0031222B"/>
    <w:rsid w:val="00316429"/>
    <w:rsid w:val="00317212"/>
    <w:rsid w:val="00317B39"/>
    <w:rsid w:val="00321A71"/>
    <w:rsid w:val="0032481F"/>
    <w:rsid w:val="00330E98"/>
    <w:rsid w:val="00331CDC"/>
    <w:rsid w:val="00333182"/>
    <w:rsid w:val="0033390B"/>
    <w:rsid w:val="00333B90"/>
    <w:rsid w:val="0033403D"/>
    <w:rsid w:val="0033717D"/>
    <w:rsid w:val="0033764B"/>
    <w:rsid w:val="0034581C"/>
    <w:rsid w:val="00347B0A"/>
    <w:rsid w:val="00350086"/>
    <w:rsid w:val="00350F97"/>
    <w:rsid w:val="00356430"/>
    <w:rsid w:val="00356FFF"/>
    <w:rsid w:val="003610B2"/>
    <w:rsid w:val="00361CD5"/>
    <w:rsid w:val="00366C70"/>
    <w:rsid w:val="00366E50"/>
    <w:rsid w:val="0037034A"/>
    <w:rsid w:val="00373B29"/>
    <w:rsid w:val="00373F1E"/>
    <w:rsid w:val="00375879"/>
    <w:rsid w:val="00377553"/>
    <w:rsid w:val="0038078D"/>
    <w:rsid w:val="00381E9B"/>
    <w:rsid w:val="00383D09"/>
    <w:rsid w:val="00383E33"/>
    <w:rsid w:val="00387EDE"/>
    <w:rsid w:val="00391DAB"/>
    <w:rsid w:val="00391E5D"/>
    <w:rsid w:val="003A4D35"/>
    <w:rsid w:val="003A63CF"/>
    <w:rsid w:val="003B271B"/>
    <w:rsid w:val="003B4D6C"/>
    <w:rsid w:val="003B4D87"/>
    <w:rsid w:val="003C2613"/>
    <w:rsid w:val="003C3672"/>
    <w:rsid w:val="003C447B"/>
    <w:rsid w:val="003D3263"/>
    <w:rsid w:val="003D62BC"/>
    <w:rsid w:val="003E3066"/>
    <w:rsid w:val="003E333D"/>
    <w:rsid w:val="003F2D9B"/>
    <w:rsid w:val="003F348B"/>
    <w:rsid w:val="003F7940"/>
    <w:rsid w:val="00401D3B"/>
    <w:rsid w:val="00404704"/>
    <w:rsid w:val="004049BB"/>
    <w:rsid w:val="00407753"/>
    <w:rsid w:val="00410D8B"/>
    <w:rsid w:val="00417C35"/>
    <w:rsid w:val="004207CA"/>
    <w:rsid w:val="00420A5E"/>
    <w:rsid w:val="0042665A"/>
    <w:rsid w:val="00427411"/>
    <w:rsid w:val="00434A8E"/>
    <w:rsid w:val="00435817"/>
    <w:rsid w:val="00436F18"/>
    <w:rsid w:val="00437EF7"/>
    <w:rsid w:val="00440957"/>
    <w:rsid w:val="00441094"/>
    <w:rsid w:val="004414C5"/>
    <w:rsid w:val="00446B43"/>
    <w:rsid w:val="00453CE5"/>
    <w:rsid w:val="00456AD4"/>
    <w:rsid w:val="00462C64"/>
    <w:rsid w:val="0046309A"/>
    <w:rsid w:val="004642F0"/>
    <w:rsid w:val="004649FD"/>
    <w:rsid w:val="00465B85"/>
    <w:rsid w:val="00470AF7"/>
    <w:rsid w:val="00477F81"/>
    <w:rsid w:val="00482EB7"/>
    <w:rsid w:val="00483377"/>
    <w:rsid w:val="004852FB"/>
    <w:rsid w:val="00486905"/>
    <w:rsid w:val="004918ED"/>
    <w:rsid w:val="00492E7B"/>
    <w:rsid w:val="004946E2"/>
    <w:rsid w:val="004A00FA"/>
    <w:rsid w:val="004A1CF5"/>
    <w:rsid w:val="004A2E51"/>
    <w:rsid w:val="004A41F9"/>
    <w:rsid w:val="004A6884"/>
    <w:rsid w:val="004A755E"/>
    <w:rsid w:val="004B2FBE"/>
    <w:rsid w:val="004B3A32"/>
    <w:rsid w:val="004B628B"/>
    <w:rsid w:val="004B716D"/>
    <w:rsid w:val="004C0D9A"/>
    <w:rsid w:val="004C424C"/>
    <w:rsid w:val="004D4182"/>
    <w:rsid w:val="004D453A"/>
    <w:rsid w:val="004D534C"/>
    <w:rsid w:val="004D57B1"/>
    <w:rsid w:val="004D6E65"/>
    <w:rsid w:val="004E3380"/>
    <w:rsid w:val="004E6DD9"/>
    <w:rsid w:val="004F7E49"/>
    <w:rsid w:val="0050191E"/>
    <w:rsid w:val="00504748"/>
    <w:rsid w:val="0050771B"/>
    <w:rsid w:val="005150A3"/>
    <w:rsid w:val="00517370"/>
    <w:rsid w:val="00517E62"/>
    <w:rsid w:val="00520D5C"/>
    <w:rsid w:val="00525000"/>
    <w:rsid w:val="00531B91"/>
    <w:rsid w:val="00535658"/>
    <w:rsid w:val="00536AB2"/>
    <w:rsid w:val="00536B58"/>
    <w:rsid w:val="005373F3"/>
    <w:rsid w:val="00540533"/>
    <w:rsid w:val="00547AC8"/>
    <w:rsid w:val="00550878"/>
    <w:rsid w:val="00550C3B"/>
    <w:rsid w:val="00551BF1"/>
    <w:rsid w:val="00555D8E"/>
    <w:rsid w:val="00556674"/>
    <w:rsid w:val="00557111"/>
    <w:rsid w:val="005610A4"/>
    <w:rsid w:val="00563304"/>
    <w:rsid w:val="00564A15"/>
    <w:rsid w:val="00566DCD"/>
    <w:rsid w:val="00566DFA"/>
    <w:rsid w:val="00570A8D"/>
    <w:rsid w:val="00571E6C"/>
    <w:rsid w:val="005739EB"/>
    <w:rsid w:val="00582E15"/>
    <w:rsid w:val="0058354C"/>
    <w:rsid w:val="00583F6D"/>
    <w:rsid w:val="00584255"/>
    <w:rsid w:val="00585410"/>
    <w:rsid w:val="00593FAE"/>
    <w:rsid w:val="00594201"/>
    <w:rsid w:val="005A0678"/>
    <w:rsid w:val="005A1978"/>
    <w:rsid w:val="005A2DBC"/>
    <w:rsid w:val="005A3DBA"/>
    <w:rsid w:val="005A57DD"/>
    <w:rsid w:val="005A6B7A"/>
    <w:rsid w:val="005B0D0A"/>
    <w:rsid w:val="005B13A1"/>
    <w:rsid w:val="005B6776"/>
    <w:rsid w:val="005C0451"/>
    <w:rsid w:val="005C09E6"/>
    <w:rsid w:val="005C396C"/>
    <w:rsid w:val="005C48F8"/>
    <w:rsid w:val="005C4FD1"/>
    <w:rsid w:val="005C72E9"/>
    <w:rsid w:val="005C7CA0"/>
    <w:rsid w:val="005D1581"/>
    <w:rsid w:val="005D1A3C"/>
    <w:rsid w:val="005D2227"/>
    <w:rsid w:val="005E0A22"/>
    <w:rsid w:val="005E229F"/>
    <w:rsid w:val="005E57D1"/>
    <w:rsid w:val="005E5D18"/>
    <w:rsid w:val="005E7EA7"/>
    <w:rsid w:val="005F1DF8"/>
    <w:rsid w:val="005F30CA"/>
    <w:rsid w:val="005F3661"/>
    <w:rsid w:val="005F5CA3"/>
    <w:rsid w:val="00600A45"/>
    <w:rsid w:val="00604A63"/>
    <w:rsid w:val="00610A69"/>
    <w:rsid w:val="00621976"/>
    <w:rsid w:val="00624E81"/>
    <w:rsid w:val="00625465"/>
    <w:rsid w:val="0062677F"/>
    <w:rsid w:val="00627543"/>
    <w:rsid w:val="0064124A"/>
    <w:rsid w:val="00641B28"/>
    <w:rsid w:val="00642CB2"/>
    <w:rsid w:val="00653678"/>
    <w:rsid w:val="006552AE"/>
    <w:rsid w:val="00661A78"/>
    <w:rsid w:val="006628FC"/>
    <w:rsid w:val="00663BED"/>
    <w:rsid w:val="00666F7C"/>
    <w:rsid w:val="00671A35"/>
    <w:rsid w:val="0068257A"/>
    <w:rsid w:val="0068263D"/>
    <w:rsid w:val="006904A8"/>
    <w:rsid w:val="006913DE"/>
    <w:rsid w:val="006961DF"/>
    <w:rsid w:val="006975B8"/>
    <w:rsid w:val="006A04A4"/>
    <w:rsid w:val="006A1E13"/>
    <w:rsid w:val="006A4AFA"/>
    <w:rsid w:val="006A51D1"/>
    <w:rsid w:val="006A57B1"/>
    <w:rsid w:val="006A6877"/>
    <w:rsid w:val="006A745B"/>
    <w:rsid w:val="006B014E"/>
    <w:rsid w:val="006B1090"/>
    <w:rsid w:val="006B1D69"/>
    <w:rsid w:val="006B2A18"/>
    <w:rsid w:val="006C0951"/>
    <w:rsid w:val="006C56AE"/>
    <w:rsid w:val="006D0079"/>
    <w:rsid w:val="006D201E"/>
    <w:rsid w:val="006D369D"/>
    <w:rsid w:val="006E1D4E"/>
    <w:rsid w:val="006F1919"/>
    <w:rsid w:val="006F2DF3"/>
    <w:rsid w:val="006F636F"/>
    <w:rsid w:val="0070383A"/>
    <w:rsid w:val="007062AC"/>
    <w:rsid w:val="00707BFE"/>
    <w:rsid w:val="0071019D"/>
    <w:rsid w:val="00710C9B"/>
    <w:rsid w:val="007144A9"/>
    <w:rsid w:val="00717F7D"/>
    <w:rsid w:val="00721F57"/>
    <w:rsid w:val="007245A2"/>
    <w:rsid w:val="00725981"/>
    <w:rsid w:val="0073296D"/>
    <w:rsid w:val="00732B26"/>
    <w:rsid w:val="00736E0A"/>
    <w:rsid w:val="00742A42"/>
    <w:rsid w:val="00742C8E"/>
    <w:rsid w:val="007438C7"/>
    <w:rsid w:val="00743CF7"/>
    <w:rsid w:val="0075151B"/>
    <w:rsid w:val="007532EC"/>
    <w:rsid w:val="007571D4"/>
    <w:rsid w:val="00764887"/>
    <w:rsid w:val="0076522D"/>
    <w:rsid w:val="00767DA1"/>
    <w:rsid w:val="007803A9"/>
    <w:rsid w:val="00781652"/>
    <w:rsid w:val="00786992"/>
    <w:rsid w:val="007871DB"/>
    <w:rsid w:val="00793BBF"/>
    <w:rsid w:val="0079500B"/>
    <w:rsid w:val="007976CA"/>
    <w:rsid w:val="007A21EC"/>
    <w:rsid w:val="007A3C5A"/>
    <w:rsid w:val="007B0422"/>
    <w:rsid w:val="007B12CB"/>
    <w:rsid w:val="007B607A"/>
    <w:rsid w:val="007C55EF"/>
    <w:rsid w:val="007C660C"/>
    <w:rsid w:val="007C6C56"/>
    <w:rsid w:val="007D1B68"/>
    <w:rsid w:val="007D21B3"/>
    <w:rsid w:val="007D334D"/>
    <w:rsid w:val="007D6C8F"/>
    <w:rsid w:val="007E0329"/>
    <w:rsid w:val="007E0531"/>
    <w:rsid w:val="007E2352"/>
    <w:rsid w:val="007E5077"/>
    <w:rsid w:val="007E6D80"/>
    <w:rsid w:val="007F2BA9"/>
    <w:rsid w:val="007F2BB0"/>
    <w:rsid w:val="007F53CE"/>
    <w:rsid w:val="007F6600"/>
    <w:rsid w:val="00800BB6"/>
    <w:rsid w:val="00801B0D"/>
    <w:rsid w:val="008024A6"/>
    <w:rsid w:val="00803FAF"/>
    <w:rsid w:val="0080637B"/>
    <w:rsid w:val="00812A19"/>
    <w:rsid w:val="00820384"/>
    <w:rsid w:val="008206A7"/>
    <w:rsid w:val="008417D0"/>
    <w:rsid w:val="0084232D"/>
    <w:rsid w:val="00861114"/>
    <w:rsid w:val="008615D2"/>
    <w:rsid w:val="00867A27"/>
    <w:rsid w:val="008710E4"/>
    <w:rsid w:val="00874C55"/>
    <w:rsid w:val="00875762"/>
    <w:rsid w:val="00875B90"/>
    <w:rsid w:val="0089639C"/>
    <w:rsid w:val="008A46DA"/>
    <w:rsid w:val="008B18DF"/>
    <w:rsid w:val="008B1F13"/>
    <w:rsid w:val="008B3A03"/>
    <w:rsid w:val="008B49B2"/>
    <w:rsid w:val="008B7455"/>
    <w:rsid w:val="008C3CA7"/>
    <w:rsid w:val="008D1AC8"/>
    <w:rsid w:val="008D1F0C"/>
    <w:rsid w:val="008E1985"/>
    <w:rsid w:val="008E232D"/>
    <w:rsid w:val="008E24C5"/>
    <w:rsid w:val="008E6AEB"/>
    <w:rsid w:val="008F0134"/>
    <w:rsid w:val="008F139C"/>
    <w:rsid w:val="008F47D1"/>
    <w:rsid w:val="008F4D56"/>
    <w:rsid w:val="008F52C2"/>
    <w:rsid w:val="00900A1D"/>
    <w:rsid w:val="00900BD0"/>
    <w:rsid w:val="0091205F"/>
    <w:rsid w:val="009120D9"/>
    <w:rsid w:val="0091219B"/>
    <w:rsid w:val="009123C7"/>
    <w:rsid w:val="00912B70"/>
    <w:rsid w:val="00921C16"/>
    <w:rsid w:val="00923877"/>
    <w:rsid w:val="0092460F"/>
    <w:rsid w:val="009278A3"/>
    <w:rsid w:val="009329EF"/>
    <w:rsid w:val="00934838"/>
    <w:rsid w:val="0094443C"/>
    <w:rsid w:val="00946425"/>
    <w:rsid w:val="0095103C"/>
    <w:rsid w:val="00962125"/>
    <w:rsid w:val="00962801"/>
    <w:rsid w:val="00964E63"/>
    <w:rsid w:val="009709D4"/>
    <w:rsid w:val="00971C95"/>
    <w:rsid w:val="009729A5"/>
    <w:rsid w:val="00976D3A"/>
    <w:rsid w:val="009812B5"/>
    <w:rsid w:val="00981E8E"/>
    <w:rsid w:val="00982508"/>
    <w:rsid w:val="0098656F"/>
    <w:rsid w:val="009A0E30"/>
    <w:rsid w:val="009A5029"/>
    <w:rsid w:val="009B290C"/>
    <w:rsid w:val="009B4FC9"/>
    <w:rsid w:val="009B578C"/>
    <w:rsid w:val="009B62C1"/>
    <w:rsid w:val="009B66AB"/>
    <w:rsid w:val="009C401E"/>
    <w:rsid w:val="009C6368"/>
    <w:rsid w:val="009D352B"/>
    <w:rsid w:val="009D3F99"/>
    <w:rsid w:val="009E32E5"/>
    <w:rsid w:val="009E6702"/>
    <w:rsid w:val="009F441C"/>
    <w:rsid w:val="009F451B"/>
    <w:rsid w:val="009F551E"/>
    <w:rsid w:val="009F57C6"/>
    <w:rsid w:val="00A01D53"/>
    <w:rsid w:val="00A03E4F"/>
    <w:rsid w:val="00A04AD9"/>
    <w:rsid w:val="00A064BF"/>
    <w:rsid w:val="00A07B87"/>
    <w:rsid w:val="00A1136F"/>
    <w:rsid w:val="00A16CAA"/>
    <w:rsid w:val="00A22D70"/>
    <w:rsid w:val="00A26F03"/>
    <w:rsid w:val="00A32C39"/>
    <w:rsid w:val="00A42A3C"/>
    <w:rsid w:val="00A43678"/>
    <w:rsid w:val="00A43DA7"/>
    <w:rsid w:val="00A57D92"/>
    <w:rsid w:val="00A6065F"/>
    <w:rsid w:val="00A6733A"/>
    <w:rsid w:val="00A679E8"/>
    <w:rsid w:val="00A71F20"/>
    <w:rsid w:val="00A735D0"/>
    <w:rsid w:val="00A73D64"/>
    <w:rsid w:val="00A74C61"/>
    <w:rsid w:val="00A755C1"/>
    <w:rsid w:val="00A75662"/>
    <w:rsid w:val="00A76539"/>
    <w:rsid w:val="00A82BE5"/>
    <w:rsid w:val="00A871F1"/>
    <w:rsid w:val="00A901E5"/>
    <w:rsid w:val="00A90E07"/>
    <w:rsid w:val="00A92D5B"/>
    <w:rsid w:val="00A9376D"/>
    <w:rsid w:val="00A94255"/>
    <w:rsid w:val="00A961A5"/>
    <w:rsid w:val="00AA2FFD"/>
    <w:rsid w:val="00AA4237"/>
    <w:rsid w:val="00AA65E1"/>
    <w:rsid w:val="00AB12A3"/>
    <w:rsid w:val="00AB16D0"/>
    <w:rsid w:val="00AB3616"/>
    <w:rsid w:val="00AC257B"/>
    <w:rsid w:val="00AC3613"/>
    <w:rsid w:val="00AC7139"/>
    <w:rsid w:val="00AC78BB"/>
    <w:rsid w:val="00AC78E1"/>
    <w:rsid w:val="00AD47D0"/>
    <w:rsid w:val="00AD60DF"/>
    <w:rsid w:val="00AE0DB1"/>
    <w:rsid w:val="00AE5B5B"/>
    <w:rsid w:val="00AE5EED"/>
    <w:rsid w:val="00AE73A7"/>
    <w:rsid w:val="00AE7694"/>
    <w:rsid w:val="00AF42AA"/>
    <w:rsid w:val="00AF6694"/>
    <w:rsid w:val="00AF71D2"/>
    <w:rsid w:val="00B0249C"/>
    <w:rsid w:val="00B06D4C"/>
    <w:rsid w:val="00B1004E"/>
    <w:rsid w:val="00B10074"/>
    <w:rsid w:val="00B10E4C"/>
    <w:rsid w:val="00B13BF9"/>
    <w:rsid w:val="00B146D8"/>
    <w:rsid w:val="00B16CEB"/>
    <w:rsid w:val="00B22D4E"/>
    <w:rsid w:val="00B27479"/>
    <w:rsid w:val="00B314B1"/>
    <w:rsid w:val="00B334B5"/>
    <w:rsid w:val="00B36C9B"/>
    <w:rsid w:val="00B37E48"/>
    <w:rsid w:val="00B40967"/>
    <w:rsid w:val="00B46918"/>
    <w:rsid w:val="00B46CE9"/>
    <w:rsid w:val="00B515F0"/>
    <w:rsid w:val="00B5211E"/>
    <w:rsid w:val="00B52175"/>
    <w:rsid w:val="00B530B3"/>
    <w:rsid w:val="00B64ADF"/>
    <w:rsid w:val="00B70006"/>
    <w:rsid w:val="00B74364"/>
    <w:rsid w:val="00B84311"/>
    <w:rsid w:val="00B90612"/>
    <w:rsid w:val="00B9134D"/>
    <w:rsid w:val="00B9328E"/>
    <w:rsid w:val="00B953C9"/>
    <w:rsid w:val="00BA1574"/>
    <w:rsid w:val="00BA341A"/>
    <w:rsid w:val="00BB0419"/>
    <w:rsid w:val="00BB1A8D"/>
    <w:rsid w:val="00BB47A1"/>
    <w:rsid w:val="00BB5FA0"/>
    <w:rsid w:val="00BB725F"/>
    <w:rsid w:val="00BC0470"/>
    <w:rsid w:val="00BD5CEF"/>
    <w:rsid w:val="00BD61DA"/>
    <w:rsid w:val="00BE23AB"/>
    <w:rsid w:val="00BE2B03"/>
    <w:rsid w:val="00BE3099"/>
    <w:rsid w:val="00BE376E"/>
    <w:rsid w:val="00BE6FC8"/>
    <w:rsid w:val="00BF10A2"/>
    <w:rsid w:val="00BF605A"/>
    <w:rsid w:val="00BF7AD2"/>
    <w:rsid w:val="00C044E4"/>
    <w:rsid w:val="00C04AF9"/>
    <w:rsid w:val="00C07C2F"/>
    <w:rsid w:val="00C12075"/>
    <w:rsid w:val="00C14B9F"/>
    <w:rsid w:val="00C21DA2"/>
    <w:rsid w:val="00C239AF"/>
    <w:rsid w:val="00C27022"/>
    <w:rsid w:val="00C32392"/>
    <w:rsid w:val="00C367D0"/>
    <w:rsid w:val="00C36893"/>
    <w:rsid w:val="00C43892"/>
    <w:rsid w:val="00C43C3C"/>
    <w:rsid w:val="00C4439D"/>
    <w:rsid w:val="00C53792"/>
    <w:rsid w:val="00C54623"/>
    <w:rsid w:val="00C6181D"/>
    <w:rsid w:val="00C62921"/>
    <w:rsid w:val="00C64484"/>
    <w:rsid w:val="00C83958"/>
    <w:rsid w:val="00C8648B"/>
    <w:rsid w:val="00C91981"/>
    <w:rsid w:val="00C92E0A"/>
    <w:rsid w:val="00C93C7D"/>
    <w:rsid w:val="00C949CB"/>
    <w:rsid w:val="00CA32CF"/>
    <w:rsid w:val="00CA6484"/>
    <w:rsid w:val="00CB3D98"/>
    <w:rsid w:val="00CB6656"/>
    <w:rsid w:val="00CB6C0C"/>
    <w:rsid w:val="00CC0424"/>
    <w:rsid w:val="00CC404B"/>
    <w:rsid w:val="00CC4D27"/>
    <w:rsid w:val="00CC7684"/>
    <w:rsid w:val="00CE0D8B"/>
    <w:rsid w:val="00CE2EDE"/>
    <w:rsid w:val="00CE46D0"/>
    <w:rsid w:val="00CE7272"/>
    <w:rsid w:val="00CF0445"/>
    <w:rsid w:val="00CF0502"/>
    <w:rsid w:val="00CF23AE"/>
    <w:rsid w:val="00CF299E"/>
    <w:rsid w:val="00CF60C5"/>
    <w:rsid w:val="00CF6EB6"/>
    <w:rsid w:val="00D11504"/>
    <w:rsid w:val="00D12036"/>
    <w:rsid w:val="00D15007"/>
    <w:rsid w:val="00D22495"/>
    <w:rsid w:val="00D238DA"/>
    <w:rsid w:val="00D3108C"/>
    <w:rsid w:val="00D31B6C"/>
    <w:rsid w:val="00D32063"/>
    <w:rsid w:val="00D33A62"/>
    <w:rsid w:val="00D35C66"/>
    <w:rsid w:val="00D369C5"/>
    <w:rsid w:val="00D446C4"/>
    <w:rsid w:val="00D451D1"/>
    <w:rsid w:val="00D47682"/>
    <w:rsid w:val="00D5591D"/>
    <w:rsid w:val="00D60382"/>
    <w:rsid w:val="00D65ADC"/>
    <w:rsid w:val="00D67ECE"/>
    <w:rsid w:val="00D70915"/>
    <w:rsid w:val="00D720A3"/>
    <w:rsid w:val="00D72A8B"/>
    <w:rsid w:val="00D75479"/>
    <w:rsid w:val="00D77B0F"/>
    <w:rsid w:val="00D819E5"/>
    <w:rsid w:val="00D8241D"/>
    <w:rsid w:val="00D82CD6"/>
    <w:rsid w:val="00D83186"/>
    <w:rsid w:val="00D84372"/>
    <w:rsid w:val="00D86011"/>
    <w:rsid w:val="00D8796C"/>
    <w:rsid w:val="00D87D47"/>
    <w:rsid w:val="00D92B0A"/>
    <w:rsid w:val="00D92DF4"/>
    <w:rsid w:val="00D94A9E"/>
    <w:rsid w:val="00DA2E6F"/>
    <w:rsid w:val="00DA47C0"/>
    <w:rsid w:val="00DB00B2"/>
    <w:rsid w:val="00DB3252"/>
    <w:rsid w:val="00DB5CB8"/>
    <w:rsid w:val="00DB6D5C"/>
    <w:rsid w:val="00DC03D6"/>
    <w:rsid w:val="00DC1544"/>
    <w:rsid w:val="00DC5E60"/>
    <w:rsid w:val="00DC5FC4"/>
    <w:rsid w:val="00DC65D6"/>
    <w:rsid w:val="00DC6792"/>
    <w:rsid w:val="00DD2D09"/>
    <w:rsid w:val="00DD523A"/>
    <w:rsid w:val="00DD588A"/>
    <w:rsid w:val="00DD649E"/>
    <w:rsid w:val="00DE10DA"/>
    <w:rsid w:val="00DE4F2F"/>
    <w:rsid w:val="00DE69D9"/>
    <w:rsid w:val="00DF0034"/>
    <w:rsid w:val="00DF22F4"/>
    <w:rsid w:val="00DF5090"/>
    <w:rsid w:val="00DF6FB5"/>
    <w:rsid w:val="00E0014A"/>
    <w:rsid w:val="00E017CC"/>
    <w:rsid w:val="00E02ABA"/>
    <w:rsid w:val="00E0323E"/>
    <w:rsid w:val="00E04C68"/>
    <w:rsid w:val="00E1059E"/>
    <w:rsid w:val="00E126EB"/>
    <w:rsid w:val="00E12EC3"/>
    <w:rsid w:val="00E20ED3"/>
    <w:rsid w:val="00E23D31"/>
    <w:rsid w:val="00E3144D"/>
    <w:rsid w:val="00E356AE"/>
    <w:rsid w:val="00E36387"/>
    <w:rsid w:val="00E45873"/>
    <w:rsid w:val="00E463EE"/>
    <w:rsid w:val="00E470B9"/>
    <w:rsid w:val="00E50786"/>
    <w:rsid w:val="00E547B4"/>
    <w:rsid w:val="00E578D4"/>
    <w:rsid w:val="00E639C9"/>
    <w:rsid w:val="00E63AEF"/>
    <w:rsid w:val="00E67240"/>
    <w:rsid w:val="00E7120C"/>
    <w:rsid w:val="00E73787"/>
    <w:rsid w:val="00E75B0C"/>
    <w:rsid w:val="00E776E8"/>
    <w:rsid w:val="00E77C31"/>
    <w:rsid w:val="00E77DED"/>
    <w:rsid w:val="00E82662"/>
    <w:rsid w:val="00E8403A"/>
    <w:rsid w:val="00E8509A"/>
    <w:rsid w:val="00E87B65"/>
    <w:rsid w:val="00E91AF2"/>
    <w:rsid w:val="00E91F98"/>
    <w:rsid w:val="00EA23FB"/>
    <w:rsid w:val="00EA49B5"/>
    <w:rsid w:val="00EA76CA"/>
    <w:rsid w:val="00EB0EBE"/>
    <w:rsid w:val="00EB2964"/>
    <w:rsid w:val="00EB4840"/>
    <w:rsid w:val="00EB4E07"/>
    <w:rsid w:val="00EC0F53"/>
    <w:rsid w:val="00EC7F51"/>
    <w:rsid w:val="00ED0F4A"/>
    <w:rsid w:val="00ED44BC"/>
    <w:rsid w:val="00EE00C8"/>
    <w:rsid w:val="00EE529E"/>
    <w:rsid w:val="00EE55BB"/>
    <w:rsid w:val="00EE6A44"/>
    <w:rsid w:val="00EF06DE"/>
    <w:rsid w:val="00EF7678"/>
    <w:rsid w:val="00F00D5C"/>
    <w:rsid w:val="00F00E86"/>
    <w:rsid w:val="00F019A7"/>
    <w:rsid w:val="00F11B3C"/>
    <w:rsid w:val="00F13895"/>
    <w:rsid w:val="00F14EF3"/>
    <w:rsid w:val="00F150E5"/>
    <w:rsid w:val="00F150F8"/>
    <w:rsid w:val="00F16D9E"/>
    <w:rsid w:val="00F16E9D"/>
    <w:rsid w:val="00F22310"/>
    <w:rsid w:val="00F231FF"/>
    <w:rsid w:val="00F30619"/>
    <w:rsid w:val="00F3249A"/>
    <w:rsid w:val="00F436C4"/>
    <w:rsid w:val="00F451C3"/>
    <w:rsid w:val="00F45FA9"/>
    <w:rsid w:val="00F50B23"/>
    <w:rsid w:val="00F543E8"/>
    <w:rsid w:val="00F56164"/>
    <w:rsid w:val="00F60A8C"/>
    <w:rsid w:val="00F61CAD"/>
    <w:rsid w:val="00F67FB6"/>
    <w:rsid w:val="00F70634"/>
    <w:rsid w:val="00F72E78"/>
    <w:rsid w:val="00F735A6"/>
    <w:rsid w:val="00F808D2"/>
    <w:rsid w:val="00F8695E"/>
    <w:rsid w:val="00F906C7"/>
    <w:rsid w:val="00F921B9"/>
    <w:rsid w:val="00F94D66"/>
    <w:rsid w:val="00FA7DAD"/>
    <w:rsid w:val="00FB7F08"/>
    <w:rsid w:val="00FC117A"/>
    <w:rsid w:val="00FC3537"/>
    <w:rsid w:val="00FD2873"/>
    <w:rsid w:val="00FD3688"/>
    <w:rsid w:val="00FE6976"/>
    <w:rsid w:val="00FE6B17"/>
    <w:rsid w:val="00FF0C95"/>
    <w:rsid w:val="00FF567F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0B1855"/>
  <w15:docId w15:val="{A089292A-7384-4F7D-A8A6-41EB3BD2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CF7"/>
    <w:pPr>
      <w:spacing w:after="0" w:line="240" w:lineRule="auto"/>
    </w:pPr>
    <w:rPr>
      <w:rFonts w:ascii="Times New Roman" w:eastAsia="ＭＳ 明朝" w:hAnsi="Times New Roman"/>
    </w:rPr>
  </w:style>
  <w:style w:type="paragraph" w:styleId="1">
    <w:name w:val="heading 1"/>
    <w:basedOn w:val="a"/>
    <w:next w:val="a"/>
    <w:link w:val="10"/>
    <w:uiPriority w:val="9"/>
    <w:qFormat/>
    <w:rsid w:val="006B1D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D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D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D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D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D6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D6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D6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D6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Salutation"/>
    <w:basedOn w:val="a"/>
    <w:next w:val="a"/>
    <w:link w:val="a5"/>
    <w:rPr>
      <w:sz w:val="24"/>
    </w:rPr>
  </w:style>
  <w:style w:type="paragraph" w:styleId="a6">
    <w:name w:val="Closing"/>
    <w:basedOn w:val="a"/>
    <w:link w:val="a7"/>
    <w:pPr>
      <w:jc w:val="right"/>
    </w:pPr>
    <w:rPr>
      <w:sz w:val="24"/>
    </w:rPr>
  </w:style>
  <w:style w:type="paragraph" w:styleId="a8">
    <w:name w:val="Body Text Indent"/>
    <w:basedOn w:val="a"/>
    <w:pPr>
      <w:ind w:left="480" w:hangingChars="200" w:hanging="480"/>
    </w:pPr>
    <w:rPr>
      <w:sz w:val="24"/>
    </w:rPr>
  </w:style>
  <w:style w:type="paragraph" w:styleId="a9">
    <w:name w:val="Date"/>
    <w:basedOn w:val="a"/>
    <w:next w:val="a"/>
  </w:style>
  <w:style w:type="paragraph" w:styleId="aa">
    <w:name w:val="Note Heading"/>
    <w:basedOn w:val="a"/>
    <w:next w:val="a"/>
    <w:pPr>
      <w:jc w:val="center"/>
    </w:pPr>
  </w:style>
  <w:style w:type="character" w:styleId="ab">
    <w:name w:val="Hyperlink"/>
    <w:rsid w:val="002E462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D224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D22495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D2249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D22495"/>
    <w:rPr>
      <w:kern w:val="2"/>
      <w:sz w:val="21"/>
      <w:szCs w:val="24"/>
    </w:rPr>
  </w:style>
  <w:style w:type="character" w:styleId="af0">
    <w:name w:val="Strong"/>
    <w:basedOn w:val="a0"/>
    <w:uiPriority w:val="22"/>
    <w:qFormat/>
    <w:rsid w:val="006B1D69"/>
    <w:rPr>
      <w:b/>
      <w:bCs/>
      <w:color w:val="auto"/>
    </w:rPr>
  </w:style>
  <w:style w:type="character" w:styleId="af1">
    <w:name w:val="annotation reference"/>
    <w:rsid w:val="006A57B1"/>
    <w:rPr>
      <w:sz w:val="18"/>
      <w:szCs w:val="18"/>
    </w:rPr>
  </w:style>
  <w:style w:type="paragraph" w:styleId="af2">
    <w:name w:val="annotation text"/>
    <w:basedOn w:val="a"/>
    <w:link w:val="af3"/>
    <w:rsid w:val="006A57B1"/>
  </w:style>
  <w:style w:type="character" w:customStyle="1" w:styleId="af3">
    <w:name w:val="コメント文字列 (文字)"/>
    <w:link w:val="af2"/>
    <w:rsid w:val="006A57B1"/>
    <w:rPr>
      <w:kern w:val="2"/>
      <w:sz w:val="21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6A57B1"/>
    <w:rPr>
      <w:sz w:val="18"/>
      <w:szCs w:val="18"/>
    </w:rPr>
  </w:style>
  <w:style w:type="character" w:customStyle="1" w:styleId="af5">
    <w:name w:val="吹き出し (文字)"/>
    <w:link w:val="af4"/>
    <w:uiPriority w:val="99"/>
    <w:semiHidden/>
    <w:rsid w:val="006A57B1"/>
    <w:rPr>
      <w:rFonts w:ascii="Arial" w:eastAsia="ＭＳ ゴシック" w:hAnsi="Arial" w:cs="Times New Roman"/>
      <w:kern w:val="2"/>
      <w:sz w:val="18"/>
      <w:szCs w:val="18"/>
    </w:rPr>
  </w:style>
  <w:style w:type="paragraph" w:styleId="af6">
    <w:name w:val="annotation subject"/>
    <w:basedOn w:val="af2"/>
    <w:next w:val="af2"/>
    <w:link w:val="af7"/>
    <w:uiPriority w:val="99"/>
    <w:semiHidden/>
    <w:unhideWhenUsed/>
    <w:rsid w:val="006A57B1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6A57B1"/>
    <w:rPr>
      <w:b/>
      <w:bCs/>
      <w:kern w:val="2"/>
      <w:sz w:val="21"/>
      <w:szCs w:val="24"/>
    </w:rPr>
  </w:style>
  <w:style w:type="character" w:customStyle="1" w:styleId="a5">
    <w:name w:val="挨拶文 (文字)"/>
    <w:link w:val="a4"/>
    <w:rsid w:val="00CE46D0"/>
    <w:rPr>
      <w:kern w:val="2"/>
      <w:sz w:val="24"/>
      <w:szCs w:val="24"/>
    </w:rPr>
  </w:style>
  <w:style w:type="character" w:customStyle="1" w:styleId="a7">
    <w:name w:val="結語 (文字)"/>
    <w:link w:val="a6"/>
    <w:rsid w:val="00CE46D0"/>
    <w:rPr>
      <w:kern w:val="2"/>
      <w:sz w:val="24"/>
      <w:szCs w:val="24"/>
    </w:rPr>
  </w:style>
  <w:style w:type="paragraph" w:styleId="af8">
    <w:name w:val="List Paragraph"/>
    <w:basedOn w:val="a"/>
    <w:qFormat/>
    <w:rsid w:val="00743CF7"/>
    <w:pPr>
      <w:ind w:leftChars="400" w:left="840"/>
    </w:pPr>
    <w:rPr>
      <w:rFonts w:ascii="Arial" w:eastAsia="ＭＳ ゴシック" w:hAnsi="Arial"/>
    </w:rPr>
  </w:style>
  <w:style w:type="character" w:customStyle="1" w:styleId="10">
    <w:name w:val="見出し 1 (文字)"/>
    <w:basedOn w:val="a0"/>
    <w:link w:val="1"/>
    <w:uiPriority w:val="9"/>
    <w:rsid w:val="006B1D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B1D6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B1D69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B1D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6B1D6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6B1D6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6B1D6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6B1D6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6B1D6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9">
    <w:name w:val="caption"/>
    <w:basedOn w:val="a"/>
    <w:next w:val="a"/>
    <w:uiPriority w:val="35"/>
    <w:semiHidden/>
    <w:unhideWhenUsed/>
    <w:qFormat/>
    <w:rsid w:val="006B1D69"/>
    <w:pPr>
      <w:spacing w:after="200"/>
    </w:pPr>
    <w:rPr>
      <w:i/>
      <w:iCs/>
      <w:color w:val="1F497D" w:themeColor="text2"/>
      <w:sz w:val="18"/>
      <w:szCs w:val="18"/>
    </w:rPr>
  </w:style>
  <w:style w:type="paragraph" w:styleId="afa">
    <w:name w:val="Title"/>
    <w:basedOn w:val="a"/>
    <w:next w:val="a"/>
    <w:link w:val="afb"/>
    <w:uiPriority w:val="10"/>
    <w:qFormat/>
    <w:rsid w:val="006B1D69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b">
    <w:name w:val="表題 (文字)"/>
    <w:basedOn w:val="a0"/>
    <w:link w:val="afa"/>
    <w:uiPriority w:val="10"/>
    <w:rsid w:val="006B1D6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c">
    <w:name w:val="Subtitle"/>
    <w:basedOn w:val="a"/>
    <w:next w:val="a"/>
    <w:link w:val="afd"/>
    <w:uiPriority w:val="11"/>
    <w:qFormat/>
    <w:rsid w:val="006B1D6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d">
    <w:name w:val="副題 (文字)"/>
    <w:basedOn w:val="a0"/>
    <w:link w:val="afc"/>
    <w:uiPriority w:val="11"/>
    <w:rsid w:val="006B1D69"/>
    <w:rPr>
      <w:color w:val="5A5A5A" w:themeColor="text1" w:themeTint="A5"/>
      <w:spacing w:val="15"/>
    </w:rPr>
  </w:style>
  <w:style w:type="character" w:styleId="afe">
    <w:name w:val="Emphasis"/>
    <w:basedOn w:val="a0"/>
    <w:uiPriority w:val="20"/>
    <w:qFormat/>
    <w:rsid w:val="006B1D69"/>
    <w:rPr>
      <w:i/>
      <w:iCs/>
      <w:color w:val="auto"/>
    </w:rPr>
  </w:style>
  <w:style w:type="paragraph" w:styleId="aff">
    <w:name w:val="No Spacing"/>
    <w:uiPriority w:val="1"/>
    <w:qFormat/>
    <w:rsid w:val="006B1D69"/>
    <w:pPr>
      <w:spacing w:after="0" w:line="240" w:lineRule="auto"/>
    </w:pPr>
  </w:style>
  <w:style w:type="paragraph" w:styleId="aff0">
    <w:name w:val="Quote"/>
    <w:basedOn w:val="a"/>
    <w:next w:val="a"/>
    <w:link w:val="aff1"/>
    <w:uiPriority w:val="29"/>
    <w:qFormat/>
    <w:rsid w:val="006B1D6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f1">
    <w:name w:val="引用文 (文字)"/>
    <w:basedOn w:val="a0"/>
    <w:link w:val="aff0"/>
    <w:uiPriority w:val="29"/>
    <w:rsid w:val="006B1D69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6B1D6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6B1D69"/>
    <w:rPr>
      <w:i/>
      <w:iCs/>
      <w:color w:val="4F81BD" w:themeColor="accent1"/>
    </w:rPr>
  </w:style>
  <w:style w:type="character" w:styleId="aff2">
    <w:name w:val="Subtle Emphasis"/>
    <w:basedOn w:val="a0"/>
    <w:uiPriority w:val="19"/>
    <w:qFormat/>
    <w:rsid w:val="006B1D69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6B1D69"/>
    <w:rPr>
      <w:i/>
      <w:iCs/>
      <w:color w:val="4F81BD" w:themeColor="accent1"/>
    </w:rPr>
  </w:style>
  <w:style w:type="character" w:styleId="aff3">
    <w:name w:val="Subtle Reference"/>
    <w:basedOn w:val="a0"/>
    <w:uiPriority w:val="31"/>
    <w:qFormat/>
    <w:rsid w:val="006B1D69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6B1D69"/>
    <w:rPr>
      <w:b/>
      <w:bCs/>
      <w:smallCaps/>
      <w:color w:val="4F81BD" w:themeColor="accent1"/>
      <w:spacing w:val="5"/>
    </w:rPr>
  </w:style>
  <w:style w:type="character" w:styleId="aff4">
    <w:name w:val="Book Title"/>
    <w:basedOn w:val="a0"/>
    <w:uiPriority w:val="33"/>
    <w:qFormat/>
    <w:rsid w:val="006B1D69"/>
    <w:rPr>
      <w:b/>
      <w:bCs/>
      <w:i/>
      <w:iCs/>
      <w:spacing w:val="5"/>
    </w:rPr>
  </w:style>
  <w:style w:type="paragraph" w:styleId="aff5">
    <w:name w:val="TOC Heading"/>
    <w:basedOn w:val="1"/>
    <w:next w:val="a"/>
    <w:uiPriority w:val="39"/>
    <w:semiHidden/>
    <w:unhideWhenUsed/>
    <w:qFormat/>
    <w:rsid w:val="006B1D69"/>
    <w:pPr>
      <w:outlineLvl w:val="9"/>
    </w:pPr>
  </w:style>
  <w:style w:type="table" w:styleId="aff6">
    <w:name w:val="Table Grid"/>
    <w:basedOn w:val="a1"/>
    <w:rsid w:val="00B46918"/>
    <w:pPr>
      <w:spacing w:after="0" w:line="240" w:lineRule="auto"/>
    </w:pPr>
    <w:rPr>
      <w:rFonts w:ascii="Century" w:eastAsia="ＭＳ 明朝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f6"/>
    <w:rsid w:val="00B46918"/>
    <w:pPr>
      <w:spacing w:after="0" w:line="240" w:lineRule="auto"/>
    </w:pPr>
    <w:rPr>
      <w:rFonts w:ascii="Century" w:eastAsia="ＭＳ 明朝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Unresolved Mention"/>
    <w:basedOn w:val="a0"/>
    <w:uiPriority w:val="99"/>
    <w:semiHidden/>
    <w:unhideWhenUsed/>
    <w:rsid w:val="00F45FA9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1825B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f8">
    <w:name w:val="FollowedHyperlink"/>
    <w:basedOn w:val="a0"/>
    <w:uiPriority w:val="99"/>
    <w:semiHidden/>
    <w:unhideWhenUsed/>
    <w:rsid w:val="002552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9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confit.atlas.jp/guide/event/jocs63/to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B6546-87A1-4052-A7AF-E792284F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2008年　月　日</vt:lpstr>
      <vt:lpstr>2008年　月　日</vt:lpstr>
    </vt:vector>
  </TitlesOfParts>
  <Company>Hewlett-Packard Company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　月　日</dc:title>
  <dc:creator>ohkubo</dc:creator>
  <cp:lastModifiedBy>行裕 金子</cp:lastModifiedBy>
  <cp:revision>2</cp:revision>
  <cp:lastPrinted>2024-03-22T09:28:00Z</cp:lastPrinted>
  <dcterms:created xsi:type="dcterms:W3CDTF">2024-12-01T20:30:00Z</dcterms:created>
  <dcterms:modified xsi:type="dcterms:W3CDTF">2024-12-01T20:30:00Z</dcterms:modified>
</cp:coreProperties>
</file>